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99B5C" w14:textId="77777777" w:rsidR="009D5F0C" w:rsidRDefault="009D5F0C" w:rsidP="003E46BF">
      <w:pPr>
        <w:spacing w:after="0" w:line="240" w:lineRule="auto"/>
        <w:jc w:val="center"/>
        <w:rPr>
          <w:rFonts w:ascii="Cambria" w:hAnsi="Cambria" w:cs="Arial"/>
          <w:b/>
          <w:i/>
          <w:sz w:val="24"/>
          <w:szCs w:val="24"/>
        </w:rPr>
      </w:pPr>
      <w:r>
        <w:rPr>
          <w:rFonts w:ascii="Cambria" w:hAnsi="Cambria" w:cs="Arial"/>
          <w:b/>
          <w:i/>
          <w:sz w:val="24"/>
          <w:szCs w:val="24"/>
        </w:rPr>
        <w:t>Pledge to Reduce Road Salt</w:t>
      </w:r>
    </w:p>
    <w:p w14:paraId="52F9F4A8" w14:textId="77777777" w:rsidR="009D5F0C" w:rsidRDefault="009D5F0C" w:rsidP="003E46BF">
      <w:pPr>
        <w:spacing w:after="0" w:line="240" w:lineRule="auto"/>
        <w:jc w:val="center"/>
        <w:rPr>
          <w:rFonts w:ascii="Cambria" w:hAnsi="Cambria" w:cs="Arial"/>
          <w:b/>
          <w:i/>
          <w:sz w:val="24"/>
          <w:szCs w:val="24"/>
        </w:rPr>
      </w:pPr>
    </w:p>
    <w:p w14:paraId="5A2BC1DF" w14:textId="77777777" w:rsidR="0039244E" w:rsidRPr="007300AF" w:rsidRDefault="00D85D31" w:rsidP="003E46BF">
      <w:pPr>
        <w:spacing w:after="0" w:line="240" w:lineRule="auto"/>
        <w:jc w:val="center"/>
        <w:rPr>
          <w:rFonts w:ascii="Cambria" w:hAnsi="Cambria" w:cs="Arial"/>
          <w:b/>
          <w:sz w:val="24"/>
          <w:szCs w:val="24"/>
        </w:rPr>
      </w:pPr>
      <w:r w:rsidRPr="007300AF">
        <w:rPr>
          <w:rFonts w:ascii="Cambria" w:hAnsi="Cambria" w:cs="Arial"/>
          <w:b/>
          <w:sz w:val="24"/>
          <w:szCs w:val="24"/>
        </w:rPr>
        <w:t>MEM</w:t>
      </w:r>
      <w:r w:rsidR="00645FE2" w:rsidRPr="007300AF">
        <w:rPr>
          <w:rFonts w:ascii="Cambria" w:hAnsi="Cambria" w:cs="Arial"/>
          <w:b/>
          <w:sz w:val="24"/>
          <w:szCs w:val="24"/>
        </w:rPr>
        <w:t>ORANDUM OF UNDERSTANDING OF</w:t>
      </w:r>
    </w:p>
    <w:p w14:paraId="5BB976FB" w14:textId="77777777" w:rsidR="00D85D31" w:rsidRPr="007300AF" w:rsidRDefault="00DF46C6" w:rsidP="00E0627C">
      <w:pPr>
        <w:spacing w:after="0" w:line="240" w:lineRule="auto"/>
        <w:jc w:val="center"/>
        <w:rPr>
          <w:rFonts w:ascii="Cambria" w:hAnsi="Cambria" w:cs="Arial"/>
          <w:b/>
          <w:sz w:val="24"/>
          <w:szCs w:val="24"/>
        </w:rPr>
      </w:pPr>
      <w:r w:rsidRPr="007300AF">
        <w:rPr>
          <w:rFonts w:ascii="Cambria" w:hAnsi="Cambria" w:cs="Arial"/>
          <w:b/>
          <w:sz w:val="24"/>
          <w:szCs w:val="24"/>
        </w:rPr>
        <w:t xml:space="preserve">MUNICIPAL GOVERNMENTS </w:t>
      </w:r>
      <w:r w:rsidR="009D5F0C">
        <w:rPr>
          <w:rFonts w:ascii="Cambria" w:hAnsi="Cambria" w:cs="Arial"/>
          <w:b/>
          <w:sz w:val="24"/>
          <w:szCs w:val="24"/>
        </w:rPr>
        <w:t>IN THE ADIRONDACKS</w:t>
      </w:r>
    </w:p>
    <w:p w14:paraId="75165565" w14:textId="77777777" w:rsidR="005869C0" w:rsidRDefault="00645FE2" w:rsidP="003E46BF">
      <w:pPr>
        <w:spacing w:after="0" w:line="240" w:lineRule="auto"/>
        <w:jc w:val="center"/>
        <w:rPr>
          <w:rFonts w:ascii="Cambria" w:hAnsi="Cambria" w:cs="Arial"/>
          <w:b/>
          <w:sz w:val="24"/>
          <w:szCs w:val="24"/>
        </w:rPr>
      </w:pPr>
      <w:r w:rsidRPr="007300AF">
        <w:rPr>
          <w:rFonts w:ascii="Cambria" w:hAnsi="Cambria" w:cs="Arial"/>
          <w:b/>
          <w:sz w:val="24"/>
          <w:szCs w:val="24"/>
        </w:rPr>
        <w:t xml:space="preserve">REGARDING </w:t>
      </w:r>
      <w:r w:rsidR="005869C0">
        <w:rPr>
          <w:rFonts w:ascii="Cambria" w:hAnsi="Cambria" w:cs="Arial"/>
          <w:b/>
          <w:sz w:val="24"/>
          <w:szCs w:val="24"/>
        </w:rPr>
        <w:t>THE APPLICATION OF ROAD SALT</w:t>
      </w:r>
    </w:p>
    <w:p w14:paraId="74D6F834" w14:textId="77777777" w:rsidR="00DF46C6" w:rsidRPr="007300AF" w:rsidRDefault="005869C0" w:rsidP="003E46BF">
      <w:pPr>
        <w:spacing w:after="0" w:line="240" w:lineRule="auto"/>
        <w:jc w:val="center"/>
        <w:rPr>
          <w:rFonts w:ascii="Cambria" w:hAnsi="Cambria" w:cs="Arial"/>
          <w:b/>
          <w:sz w:val="24"/>
          <w:szCs w:val="24"/>
        </w:rPr>
      </w:pPr>
      <w:r>
        <w:rPr>
          <w:rFonts w:ascii="Cambria" w:hAnsi="Cambria" w:cs="Arial"/>
          <w:b/>
          <w:sz w:val="24"/>
          <w:szCs w:val="24"/>
        </w:rPr>
        <w:t>FOR WINTER MAINTENANCE AND DE-ICING</w:t>
      </w:r>
    </w:p>
    <w:p w14:paraId="75FCCE1C" w14:textId="77777777" w:rsidR="00DF46C6" w:rsidRPr="007300AF" w:rsidRDefault="00DF46C6" w:rsidP="003E46BF">
      <w:pPr>
        <w:spacing w:after="0" w:line="240" w:lineRule="auto"/>
        <w:jc w:val="center"/>
        <w:rPr>
          <w:rFonts w:ascii="Cambria" w:hAnsi="Cambria" w:cs="Arial"/>
          <w:b/>
          <w:sz w:val="24"/>
          <w:szCs w:val="24"/>
        </w:rPr>
      </w:pPr>
    </w:p>
    <w:p w14:paraId="7E7C05AC" w14:textId="77777777" w:rsidR="00DF46C6" w:rsidRPr="007300AF" w:rsidRDefault="00DF46C6" w:rsidP="00DF46C6">
      <w:pPr>
        <w:spacing w:after="0" w:line="240" w:lineRule="auto"/>
        <w:jc w:val="center"/>
        <w:rPr>
          <w:rFonts w:ascii="Cambria" w:hAnsi="Cambria" w:cs="Arial"/>
          <w:b/>
          <w:sz w:val="24"/>
          <w:szCs w:val="24"/>
        </w:rPr>
      </w:pPr>
    </w:p>
    <w:p w14:paraId="76F2A146" w14:textId="77777777" w:rsidR="00CC0155" w:rsidRPr="007300AF" w:rsidRDefault="00D85D31" w:rsidP="00CC0155">
      <w:pPr>
        <w:spacing w:after="0" w:line="480" w:lineRule="auto"/>
        <w:rPr>
          <w:rFonts w:ascii="Cambria" w:hAnsi="Cambria" w:cs="Arial"/>
          <w:sz w:val="24"/>
          <w:szCs w:val="24"/>
        </w:rPr>
      </w:pPr>
      <w:r w:rsidRPr="007300AF">
        <w:rPr>
          <w:rFonts w:ascii="Cambria" w:hAnsi="Cambria" w:cs="Arial"/>
          <w:b/>
          <w:sz w:val="24"/>
          <w:szCs w:val="24"/>
        </w:rPr>
        <w:tab/>
      </w:r>
      <w:r w:rsidR="00DF46C6" w:rsidRPr="007300AF">
        <w:rPr>
          <w:rFonts w:ascii="Cambria" w:hAnsi="Cambria" w:cs="Arial"/>
          <w:sz w:val="24"/>
          <w:szCs w:val="24"/>
        </w:rPr>
        <w:t>The purpose of this</w:t>
      </w:r>
      <w:r w:rsidRPr="007300AF">
        <w:rPr>
          <w:rFonts w:ascii="Cambria" w:hAnsi="Cambria" w:cs="Arial"/>
          <w:sz w:val="24"/>
          <w:szCs w:val="24"/>
        </w:rPr>
        <w:t xml:space="preserve"> Memorandum of Understanding (MOU) is to </w:t>
      </w:r>
      <w:r w:rsidR="00531D9B" w:rsidRPr="007300AF">
        <w:rPr>
          <w:rFonts w:ascii="Cambria" w:hAnsi="Cambria" w:cs="Arial"/>
          <w:sz w:val="24"/>
          <w:szCs w:val="24"/>
        </w:rPr>
        <w:t xml:space="preserve">describe </w:t>
      </w:r>
      <w:r w:rsidRPr="007300AF">
        <w:rPr>
          <w:rFonts w:ascii="Cambria" w:hAnsi="Cambria" w:cs="Arial"/>
          <w:sz w:val="24"/>
          <w:szCs w:val="24"/>
        </w:rPr>
        <w:t xml:space="preserve">an </w:t>
      </w:r>
      <w:r w:rsidR="00F23942">
        <w:rPr>
          <w:rFonts w:ascii="Cambria" w:hAnsi="Cambria" w:cs="Arial"/>
          <w:sz w:val="24"/>
          <w:szCs w:val="24"/>
        </w:rPr>
        <w:t>agreement</w:t>
      </w:r>
      <w:r w:rsidRPr="007300AF">
        <w:rPr>
          <w:rFonts w:ascii="Cambria" w:hAnsi="Cambria" w:cs="Arial"/>
          <w:sz w:val="24"/>
          <w:szCs w:val="24"/>
        </w:rPr>
        <w:t xml:space="preserve"> </w:t>
      </w:r>
      <w:r w:rsidR="00531D9B" w:rsidRPr="007300AF">
        <w:rPr>
          <w:rFonts w:ascii="Cambria" w:hAnsi="Cambria" w:cs="Arial"/>
          <w:sz w:val="24"/>
          <w:szCs w:val="24"/>
        </w:rPr>
        <w:t xml:space="preserve">among </w:t>
      </w:r>
      <w:r w:rsidR="00DF46C6" w:rsidRPr="007300AF">
        <w:rPr>
          <w:rFonts w:ascii="Cambria" w:hAnsi="Cambria" w:cs="Arial"/>
          <w:sz w:val="24"/>
          <w:szCs w:val="24"/>
        </w:rPr>
        <w:t xml:space="preserve">the municipal governments </w:t>
      </w:r>
      <w:r w:rsidR="009D5F0C">
        <w:rPr>
          <w:rFonts w:ascii="Cambria" w:hAnsi="Cambria" w:cs="Arial"/>
          <w:sz w:val="24"/>
          <w:szCs w:val="24"/>
        </w:rPr>
        <w:t>in the Adirondack Park</w:t>
      </w:r>
      <w:r w:rsidR="00FD66AB">
        <w:rPr>
          <w:rFonts w:ascii="Cambria" w:hAnsi="Cambria" w:cs="Arial"/>
          <w:sz w:val="24"/>
          <w:szCs w:val="24"/>
        </w:rPr>
        <w:t xml:space="preserve"> regarding a program to address the levels of chlorides</w:t>
      </w:r>
      <w:r w:rsidR="00DF46C6" w:rsidRPr="007300AF">
        <w:rPr>
          <w:rFonts w:ascii="Cambria" w:hAnsi="Cambria" w:cs="Arial"/>
          <w:sz w:val="24"/>
          <w:szCs w:val="24"/>
        </w:rPr>
        <w:t xml:space="preserve"> </w:t>
      </w:r>
      <w:r w:rsidR="009D5F0C">
        <w:rPr>
          <w:rFonts w:ascii="Cambria" w:hAnsi="Cambria" w:cs="Arial"/>
          <w:sz w:val="24"/>
          <w:szCs w:val="24"/>
        </w:rPr>
        <w:t>in Adirondack ground and surface waters</w:t>
      </w:r>
      <w:r w:rsidR="00FD66AB">
        <w:rPr>
          <w:rFonts w:ascii="Cambria" w:hAnsi="Cambria" w:cs="Arial"/>
          <w:sz w:val="24"/>
          <w:szCs w:val="24"/>
        </w:rPr>
        <w:t xml:space="preserve"> by reducing the application of </w:t>
      </w:r>
      <w:r w:rsidR="0030580C">
        <w:rPr>
          <w:rFonts w:ascii="Cambria" w:hAnsi="Cambria" w:cs="Arial"/>
          <w:sz w:val="24"/>
          <w:szCs w:val="24"/>
        </w:rPr>
        <w:t xml:space="preserve">road </w:t>
      </w:r>
      <w:r w:rsidR="00FD66AB">
        <w:rPr>
          <w:rFonts w:ascii="Cambria" w:hAnsi="Cambria" w:cs="Arial"/>
          <w:sz w:val="24"/>
          <w:szCs w:val="24"/>
        </w:rPr>
        <w:t>salt for winter road maintenance and de-icing practices</w:t>
      </w:r>
      <w:r w:rsidRPr="007300AF">
        <w:rPr>
          <w:rFonts w:ascii="Cambria" w:hAnsi="Cambria" w:cs="Arial"/>
          <w:sz w:val="24"/>
          <w:szCs w:val="24"/>
        </w:rPr>
        <w:t xml:space="preserve">.  This MOU is </w:t>
      </w:r>
      <w:r w:rsidR="00645FE2" w:rsidRPr="007300AF">
        <w:rPr>
          <w:rFonts w:ascii="Cambria" w:hAnsi="Cambria" w:cs="Arial"/>
          <w:sz w:val="24"/>
          <w:szCs w:val="24"/>
        </w:rPr>
        <w:t>not</w:t>
      </w:r>
      <w:r w:rsidRPr="007300AF">
        <w:rPr>
          <w:rFonts w:ascii="Cambria" w:hAnsi="Cambria" w:cs="Arial"/>
          <w:sz w:val="24"/>
          <w:szCs w:val="24"/>
        </w:rPr>
        <w:t xml:space="preserve"> a binding commitment</w:t>
      </w:r>
      <w:r w:rsidR="00DF46C6" w:rsidRPr="007300AF">
        <w:rPr>
          <w:rFonts w:ascii="Cambria" w:hAnsi="Cambria" w:cs="Arial"/>
          <w:sz w:val="24"/>
          <w:szCs w:val="24"/>
        </w:rPr>
        <w:t xml:space="preserve">, but </w:t>
      </w:r>
      <w:r w:rsidR="009D5F0C">
        <w:rPr>
          <w:rFonts w:ascii="Cambria" w:hAnsi="Cambria" w:cs="Arial"/>
          <w:sz w:val="24"/>
          <w:szCs w:val="24"/>
        </w:rPr>
        <w:t>is rather a pledge of</w:t>
      </w:r>
      <w:r w:rsidR="00DF46C6" w:rsidRPr="007300AF">
        <w:rPr>
          <w:rFonts w:ascii="Cambria" w:hAnsi="Cambria" w:cs="Arial"/>
          <w:sz w:val="24"/>
          <w:szCs w:val="24"/>
        </w:rPr>
        <w:t xml:space="preserve"> </w:t>
      </w:r>
      <w:r w:rsidR="00CC0155" w:rsidRPr="007300AF">
        <w:rPr>
          <w:rFonts w:ascii="Cambria" w:hAnsi="Cambria" w:cs="Arial"/>
          <w:sz w:val="24"/>
          <w:szCs w:val="24"/>
        </w:rPr>
        <w:t xml:space="preserve">intent </w:t>
      </w:r>
      <w:r w:rsidR="00DF46C6" w:rsidRPr="007300AF">
        <w:rPr>
          <w:rFonts w:ascii="Cambria" w:hAnsi="Cambria" w:cs="Arial"/>
          <w:sz w:val="24"/>
          <w:szCs w:val="24"/>
        </w:rPr>
        <w:t xml:space="preserve">of the municipalities signing this document to </w:t>
      </w:r>
      <w:r w:rsidR="00CC0155" w:rsidRPr="007300AF">
        <w:rPr>
          <w:rFonts w:ascii="Cambria" w:hAnsi="Cambria" w:cs="Arial"/>
          <w:sz w:val="24"/>
          <w:szCs w:val="24"/>
        </w:rPr>
        <w:t xml:space="preserve">work in </w:t>
      </w:r>
      <w:r w:rsidRPr="007300AF">
        <w:rPr>
          <w:rFonts w:ascii="Cambria" w:hAnsi="Cambria" w:cs="Arial"/>
          <w:sz w:val="24"/>
          <w:szCs w:val="24"/>
        </w:rPr>
        <w:t xml:space="preserve">good faith </w:t>
      </w:r>
      <w:r w:rsidR="00CC0155" w:rsidRPr="007300AF">
        <w:rPr>
          <w:rFonts w:ascii="Cambria" w:hAnsi="Cambria" w:cs="Arial"/>
          <w:sz w:val="24"/>
          <w:szCs w:val="24"/>
        </w:rPr>
        <w:t>to create an effective program</w:t>
      </w:r>
      <w:r w:rsidR="00FD66AB">
        <w:rPr>
          <w:rFonts w:ascii="Cambria" w:hAnsi="Cambria" w:cs="Arial"/>
          <w:sz w:val="24"/>
          <w:szCs w:val="24"/>
        </w:rPr>
        <w:t xml:space="preserve"> t</w:t>
      </w:r>
      <w:r w:rsidR="000F5876">
        <w:rPr>
          <w:rFonts w:ascii="Cambria" w:hAnsi="Cambria" w:cs="Arial"/>
          <w:sz w:val="24"/>
          <w:szCs w:val="24"/>
        </w:rPr>
        <w:t>o reduce the levels of road salt</w:t>
      </w:r>
      <w:r w:rsidR="00CC0155" w:rsidRPr="007300AF">
        <w:rPr>
          <w:rFonts w:ascii="Cambria" w:hAnsi="Cambria" w:cs="Arial"/>
          <w:sz w:val="24"/>
          <w:szCs w:val="24"/>
        </w:rPr>
        <w:t xml:space="preserve"> </w:t>
      </w:r>
      <w:r w:rsidR="0030580C">
        <w:rPr>
          <w:rFonts w:ascii="Cambria" w:hAnsi="Cambria" w:cs="Arial"/>
          <w:sz w:val="24"/>
          <w:szCs w:val="24"/>
        </w:rPr>
        <w:t xml:space="preserve">application </w:t>
      </w:r>
      <w:r w:rsidR="00CC0155" w:rsidRPr="007300AF">
        <w:rPr>
          <w:rFonts w:ascii="Cambria" w:hAnsi="Cambria" w:cs="Arial"/>
          <w:sz w:val="24"/>
          <w:szCs w:val="24"/>
        </w:rPr>
        <w:t>in re</w:t>
      </w:r>
      <w:r w:rsidR="00531D9B" w:rsidRPr="007300AF">
        <w:rPr>
          <w:rFonts w:ascii="Cambria" w:hAnsi="Cambria" w:cs="Arial"/>
          <w:sz w:val="24"/>
          <w:szCs w:val="24"/>
        </w:rPr>
        <w:t>cognition of the following</w:t>
      </w:r>
      <w:r w:rsidR="00CC0155" w:rsidRPr="007300AF">
        <w:rPr>
          <w:rFonts w:ascii="Cambria" w:hAnsi="Cambria" w:cs="Arial"/>
          <w:sz w:val="24"/>
          <w:szCs w:val="24"/>
        </w:rPr>
        <w:t>:</w:t>
      </w:r>
    </w:p>
    <w:p w14:paraId="5521FC21" w14:textId="77777777" w:rsidR="00BE0077" w:rsidRDefault="000F5876" w:rsidP="00BE0077">
      <w:pPr>
        <w:numPr>
          <w:ilvl w:val="0"/>
          <w:numId w:val="3"/>
        </w:numPr>
        <w:spacing w:after="0" w:line="240" w:lineRule="auto"/>
        <w:rPr>
          <w:rFonts w:ascii="Cambria" w:hAnsi="Cambria" w:cs="Arial"/>
          <w:sz w:val="24"/>
          <w:szCs w:val="24"/>
        </w:rPr>
      </w:pPr>
      <w:r>
        <w:rPr>
          <w:rFonts w:ascii="Cambria" w:hAnsi="Cambria" w:cs="Arial"/>
          <w:sz w:val="24"/>
          <w:szCs w:val="24"/>
        </w:rPr>
        <w:t>WHEREAS, t</w:t>
      </w:r>
      <w:r w:rsidR="004765F3">
        <w:rPr>
          <w:rFonts w:ascii="Cambria" w:hAnsi="Cambria" w:cs="Arial"/>
          <w:sz w:val="24"/>
          <w:szCs w:val="24"/>
        </w:rPr>
        <w:t xml:space="preserve">here has been a </w:t>
      </w:r>
      <w:r w:rsidR="009D5F0C">
        <w:rPr>
          <w:rFonts w:ascii="Cambria" w:hAnsi="Cambria" w:cs="Arial"/>
          <w:sz w:val="24"/>
          <w:szCs w:val="24"/>
        </w:rPr>
        <w:t xml:space="preserve">measureable </w:t>
      </w:r>
      <w:r w:rsidR="00BE0077">
        <w:rPr>
          <w:rFonts w:ascii="Cambria" w:hAnsi="Cambria" w:cs="Arial"/>
          <w:sz w:val="24"/>
          <w:szCs w:val="24"/>
        </w:rPr>
        <w:t>increase in the use of road salts</w:t>
      </w:r>
      <w:r w:rsidR="0045548B">
        <w:rPr>
          <w:rFonts w:ascii="Cambria" w:hAnsi="Cambria" w:cs="Arial"/>
          <w:sz w:val="24"/>
          <w:szCs w:val="24"/>
        </w:rPr>
        <w:t xml:space="preserve"> </w:t>
      </w:r>
      <w:r w:rsidR="009D5F0C">
        <w:rPr>
          <w:rFonts w:ascii="Cambria" w:hAnsi="Cambria" w:cs="Arial"/>
          <w:sz w:val="24"/>
          <w:szCs w:val="24"/>
        </w:rPr>
        <w:t xml:space="preserve">in the Adirondacks </w:t>
      </w:r>
      <w:r w:rsidR="00BE0077">
        <w:rPr>
          <w:rFonts w:ascii="Cambria" w:hAnsi="Cambria" w:cs="Arial"/>
          <w:sz w:val="24"/>
          <w:szCs w:val="24"/>
        </w:rPr>
        <w:t xml:space="preserve">to assist in winter </w:t>
      </w:r>
      <w:r w:rsidR="0030580C">
        <w:rPr>
          <w:rFonts w:ascii="Cambria" w:hAnsi="Cambria" w:cs="Arial"/>
          <w:sz w:val="24"/>
          <w:szCs w:val="24"/>
        </w:rPr>
        <w:t>road maintenance and de-icing</w:t>
      </w:r>
      <w:r w:rsidR="00BE0077">
        <w:rPr>
          <w:rFonts w:ascii="Cambria" w:hAnsi="Cambria" w:cs="Arial"/>
          <w:sz w:val="24"/>
          <w:szCs w:val="24"/>
        </w:rPr>
        <w:t>;</w:t>
      </w:r>
      <w:r w:rsidR="00E0627C">
        <w:rPr>
          <w:rFonts w:ascii="Cambria" w:hAnsi="Cambria" w:cs="Arial"/>
          <w:sz w:val="24"/>
          <w:szCs w:val="24"/>
        </w:rPr>
        <w:t xml:space="preserve"> </w:t>
      </w:r>
      <w:r w:rsidR="00BE0077">
        <w:rPr>
          <w:rFonts w:ascii="Cambria" w:hAnsi="Cambria" w:cs="Arial"/>
          <w:sz w:val="24"/>
          <w:szCs w:val="24"/>
        </w:rPr>
        <w:t>and,</w:t>
      </w:r>
    </w:p>
    <w:p w14:paraId="13D26804" w14:textId="77777777" w:rsidR="0045548B" w:rsidRDefault="0045548B" w:rsidP="0045548B">
      <w:pPr>
        <w:spacing w:after="0" w:line="240" w:lineRule="auto"/>
        <w:ind w:left="720"/>
        <w:rPr>
          <w:rFonts w:ascii="Cambria" w:hAnsi="Cambria" w:cs="Arial"/>
          <w:sz w:val="24"/>
          <w:szCs w:val="24"/>
        </w:rPr>
      </w:pPr>
    </w:p>
    <w:p w14:paraId="09ED15C2" w14:textId="77777777" w:rsidR="0045548B" w:rsidRDefault="0045548B" w:rsidP="00BE0077">
      <w:pPr>
        <w:numPr>
          <w:ilvl w:val="0"/>
          <w:numId w:val="3"/>
        </w:numPr>
        <w:spacing w:after="0" w:line="240" w:lineRule="auto"/>
        <w:rPr>
          <w:rFonts w:ascii="Cambria" w:hAnsi="Cambria" w:cs="Arial"/>
          <w:sz w:val="24"/>
          <w:szCs w:val="24"/>
        </w:rPr>
      </w:pPr>
      <w:r>
        <w:rPr>
          <w:rFonts w:ascii="Cambria" w:hAnsi="Cambria" w:cs="Arial"/>
          <w:sz w:val="24"/>
          <w:szCs w:val="24"/>
        </w:rPr>
        <w:t xml:space="preserve">WHEREAS, within the </w:t>
      </w:r>
      <w:r w:rsidR="009D5F0C">
        <w:rPr>
          <w:rFonts w:ascii="Cambria" w:hAnsi="Cambria" w:cs="Arial"/>
          <w:sz w:val="24"/>
          <w:szCs w:val="24"/>
        </w:rPr>
        <w:t>Adirondacks</w:t>
      </w:r>
      <w:r>
        <w:rPr>
          <w:rFonts w:ascii="Cambria" w:hAnsi="Cambria" w:cs="Arial"/>
          <w:sz w:val="24"/>
          <w:szCs w:val="24"/>
        </w:rPr>
        <w:t xml:space="preserve"> there </w:t>
      </w:r>
      <w:r w:rsidR="003C097D">
        <w:rPr>
          <w:rFonts w:ascii="Cambria" w:hAnsi="Cambria" w:cs="Arial"/>
          <w:sz w:val="24"/>
          <w:szCs w:val="24"/>
        </w:rPr>
        <w:t xml:space="preserve">are </w:t>
      </w:r>
      <w:r w:rsidR="009D5F0C">
        <w:rPr>
          <w:rFonts w:ascii="Cambria" w:hAnsi="Cambria" w:cs="Arial"/>
          <w:sz w:val="24"/>
          <w:szCs w:val="24"/>
        </w:rPr>
        <w:t>a total of approximately 10,555</w:t>
      </w:r>
      <w:r>
        <w:rPr>
          <w:rFonts w:ascii="Cambria" w:hAnsi="Cambria" w:cs="Arial"/>
          <w:sz w:val="24"/>
          <w:szCs w:val="24"/>
        </w:rPr>
        <w:t xml:space="preserve"> lane miles of local, county, state and federal roads and an estimated </w:t>
      </w:r>
      <w:r w:rsidR="009D5F0C">
        <w:rPr>
          <w:rFonts w:ascii="Cambria" w:hAnsi="Cambria" w:cs="Arial"/>
          <w:sz w:val="24"/>
          <w:szCs w:val="24"/>
        </w:rPr>
        <w:t xml:space="preserve">192,700 </w:t>
      </w:r>
      <w:r>
        <w:rPr>
          <w:rFonts w:ascii="Cambria" w:hAnsi="Cambria" w:cs="Arial"/>
          <w:sz w:val="24"/>
          <w:szCs w:val="24"/>
        </w:rPr>
        <w:t xml:space="preserve">metric tons of salt </w:t>
      </w:r>
      <w:r w:rsidR="009D5F0C">
        <w:rPr>
          <w:rFonts w:ascii="Cambria" w:hAnsi="Cambria" w:cs="Arial"/>
          <w:sz w:val="24"/>
          <w:szCs w:val="24"/>
        </w:rPr>
        <w:t xml:space="preserve">is used </w:t>
      </w:r>
      <w:r>
        <w:rPr>
          <w:rFonts w:ascii="Cambria" w:hAnsi="Cambria" w:cs="Arial"/>
          <w:sz w:val="24"/>
          <w:szCs w:val="24"/>
        </w:rPr>
        <w:t>per year; and,</w:t>
      </w:r>
    </w:p>
    <w:p w14:paraId="67685EB5" w14:textId="77777777" w:rsidR="00927CB9" w:rsidRPr="00927CB9" w:rsidRDefault="00927CB9" w:rsidP="00927CB9">
      <w:pPr>
        <w:spacing w:after="0" w:line="240" w:lineRule="auto"/>
        <w:rPr>
          <w:rFonts w:ascii="Cambria" w:hAnsi="Cambria" w:cs="Arial"/>
          <w:sz w:val="24"/>
          <w:szCs w:val="24"/>
        </w:rPr>
      </w:pPr>
    </w:p>
    <w:p w14:paraId="2A063E8A" w14:textId="77777777" w:rsidR="000F5876" w:rsidRPr="00BE0077" w:rsidRDefault="000F5876" w:rsidP="00BE0077">
      <w:pPr>
        <w:numPr>
          <w:ilvl w:val="0"/>
          <w:numId w:val="3"/>
        </w:numPr>
        <w:spacing w:after="0" w:line="240" w:lineRule="auto"/>
        <w:rPr>
          <w:rFonts w:ascii="Cambria" w:hAnsi="Cambria" w:cs="Arial"/>
          <w:sz w:val="24"/>
          <w:szCs w:val="24"/>
        </w:rPr>
      </w:pPr>
      <w:r>
        <w:rPr>
          <w:rFonts w:ascii="Cambria" w:hAnsi="Cambria" w:cs="Arial"/>
          <w:sz w:val="24"/>
          <w:szCs w:val="24"/>
        </w:rPr>
        <w:t xml:space="preserve">WHEREAS, there are numerous </w:t>
      </w:r>
      <w:r w:rsidR="005F4268">
        <w:rPr>
          <w:rFonts w:ascii="Cambria" w:hAnsi="Cambria" w:cs="Arial"/>
          <w:sz w:val="24"/>
          <w:szCs w:val="24"/>
        </w:rPr>
        <w:t xml:space="preserve">studies </w:t>
      </w:r>
      <w:r>
        <w:rPr>
          <w:rFonts w:ascii="Cambria" w:hAnsi="Cambria" w:cs="Arial"/>
          <w:sz w:val="24"/>
          <w:szCs w:val="24"/>
        </w:rPr>
        <w:t>document</w:t>
      </w:r>
      <w:r w:rsidR="003C097D">
        <w:rPr>
          <w:rFonts w:ascii="Cambria" w:hAnsi="Cambria" w:cs="Arial"/>
          <w:sz w:val="24"/>
          <w:szCs w:val="24"/>
        </w:rPr>
        <w:t>ing</w:t>
      </w:r>
      <w:r>
        <w:rPr>
          <w:rFonts w:ascii="Cambria" w:hAnsi="Cambria" w:cs="Arial"/>
          <w:sz w:val="24"/>
          <w:szCs w:val="24"/>
        </w:rPr>
        <w:t xml:space="preserve"> the significant increases in road salt in</w:t>
      </w:r>
      <w:r w:rsidR="0030580C">
        <w:rPr>
          <w:rFonts w:ascii="Cambria" w:hAnsi="Cambria" w:cs="Arial"/>
          <w:sz w:val="24"/>
          <w:szCs w:val="24"/>
        </w:rPr>
        <w:t xml:space="preserve"> </w:t>
      </w:r>
      <w:r w:rsidR="005F4268">
        <w:rPr>
          <w:rFonts w:ascii="Cambria" w:hAnsi="Cambria" w:cs="Arial"/>
          <w:sz w:val="24"/>
          <w:szCs w:val="24"/>
        </w:rPr>
        <w:t>Adirondack surface waters</w:t>
      </w:r>
      <w:r>
        <w:rPr>
          <w:rFonts w:ascii="Cambria" w:hAnsi="Cambria" w:cs="Arial"/>
          <w:sz w:val="24"/>
          <w:szCs w:val="24"/>
        </w:rPr>
        <w:t xml:space="preserve"> result</w:t>
      </w:r>
      <w:r w:rsidR="005F4268">
        <w:rPr>
          <w:rFonts w:ascii="Cambria" w:hAnsi="Cambria" w:cs="Arial"/>
          <w:sz w:val="24"/>
          <w:szCs w:val="24"/>
        </w:rPr>
        <w:t>ing from road</w:t>
      </w:r>
      <w:r>
        <w:rPr>
          <w:rFonts w:ascii="Cambria" w:hAnsi="Cambria" w:cs="Arial"/>
          <w:sz w:val="24"/>
          <w:szCs w:val="24"/>
        </w:rPr>
        <w:t xml:space="preserve"> runoff; and,</w:t>
      </w:r>
    </w:p>
    <w:p w14:paraId="4C9A067B" w14:textId="77777777" w:rsidR="004663C0" w:rsidRPr="004663C0" w:rsidRDefault="004663C0" w:rsidP="004663C0">
      <w:pPr>
        <w:spacing w:after="0" w:line="240" w:lineRule="auto"/>
        <w:ind w:left="720"/>
        <w:rPr>
          <w:rFonts w:ascii="Cambria" w:hAnsi="Cambria" w:cs="Arial"/>
          <w:sz w:val="24"/>
          <w:szCs w:val="24"/>
        </w:rPr>
      </w:pPr>
    </w:p>
    <w:p w14:paraId="4BF76810" w14:textId="77777777" w:rsidR="00645FE2" w:rsidRPr="000F5876" w:rsidRDefault="000F5876" w:rsidP="005F4268">
      <w:pPr>
        <w:spacing w:after="0" w:line="240" w:lineRule="auto"/>
        <w:ind w:left="720"/>
        <w:rPr>
          <w:rFonts w:ascii="Cambria" w:hAnsi="Cambria" w:cs="Arial"/>
          <w:sz w:val="24"/>
          <w:szCs w:val="24"/>
        </w:rPr>
      </w:pPr>
      <w:r w:rsidRPr="005C66AD">
        <w:rPr>
          <w:rFonts w:ascii="Cambria" w:hAnsi="Cambria"/>
          <w:sz w:val="24"/>
          <w:szCs w:val="24"/>
        </w:rPr>
        <w:t xml:space="preserve">WHEREAS, </w:t>
      </w:r>
      <w:r w:rsidR="005F4268">
        <w:rPr>
          <w:rFonts w:ascii="Cambria" w:hAnsi="Cambria"/>
          <w:sz w:val="24"/>
          <w:szCs w:val="24"/>
        </w:rPr>
        <w:t xml:space="preserve">median lake chloride concentrations in watersheds without paved roads were nearly identical to background (natural, untouched) concentrations and lakes in watershed with paved roads show chloride concentrations that are, on average, 14 times higher than watersheds without paved roads; and, </w:t>
      </w:r>
    </w:p>
    <w:p w14:paraId="6D5FFD4F" w14:textId="77777777" w:rsidR="00AB5639" w:rsidRDefault="00AB5639" w:rsidP="005F4268">
      <w:pPr>
        <w:spacing w:after="0" w:line="240" w:lineRule="auto"/>
        <w:rPr>
          <w:rFonts w:ascii="Cambria" w:hAnsi="Cambria"/>
          <w:sz w:val="24"/>
          <w:szCs w:val="24"/>
        </w:rPr>
      </w:pPr>
    </w:p>
    <w:p w14:paraId="1685B531" w14:textId="77777777" w:rsidR="006B5C24" w:rsidRDefault="00AB5639" w:rsidP="00AB5639">
      <w:pPr>
        <w:numPr>
          <w:ilvl w:val="0"/>
          <w:numId w:val="2"/>
        </w:numPr>
        <w:spacing w:after="0" w:line="240" w:lineRule="auto"/>
        <w:rPr>
          <w:rFonts w:ascii="Cambria" w:hAnsi="Cambria"/>
          <w:sz w:val="24"/>
          <w:szCs w:val="24"/>
        </w:rPr>
      </w:pPr>
      <w:r>
        <w:rPr>
          <w:rFonts w:ascii="Cambria" w:hAnsi="Cambria"/>
          <w:sz w:val="24"/>
          <w:szCs w:val="24"/>
        </w:rPr>
        <w:t>WHEREAS, recent concentrations of c</w:t>
      </w:r>
      <w:r w:rsidR="009D281C">
        <w:rPr>
          <w:rFonts w:ascii="Cambria" w:hAnsi="Cambria"/>
          <w:sz w:val="24"/>
          <w:szCs w:val="24"/>
        </w:rPr>
        <w:t xml:space="preserve">hlorides </w:t>
      </w:r>
      <w:r w:rsidR="005F4268">
        <w:rPr>
          <w:rFonts w:ascii="Cambria" w:hAnsi="Cambria"/>
          <w:sz w:val="24"/>
          <w:szCs w:val="24"/>
        </w:rPr>
        <w:t>in many Adirondack lakes</w:t>
      </w:r>
      <w:r w:rsidR="009D281C">
        <w:rPr>
          <w:rFonts w:ascii="Cambria" w:hAnsi="Cambria"/>
          <w:sz w:val="24"/>
          <w:szCs w:val="24"/>
        </w:rPr>
        <w:t xml:space="preserve"> are at thresholds that can </w:t>
      </w:r>
      <w:r>
        <w:rPr>
          <w:rFonts w:ascii="Cambria" w:hAnsi="Cambria"/>
          <w:sz w:val="24"/>
          <w:szCs w:val="24"/>
        </w:rPr>
        <w:t>alter the composition of the</w:t>
      </w:r>
      <w:r w:rsidR="006B5C24">
        <w:rPr>
          <w:rFonts w:ascii="Cambria" w:hAnsi="Cambria"/>
          <w:sz w:val="24"/>
          <w:szCs w:val="24"/>
        </w:rPr>
        <w:t xml:space="preserve"> phyt</w:t>
      </w:r>
      <w:r>
        <w:rPr>
          <w:rFonts w:ascii="Cambria" w:hAnsi="Cambria"/>
          <w:sz w:val="24"/>
          <w:szCs w:val="24"/>
        </w:rPr>
        <w:t>oplankton</w:t>
      </w:r>
      <w:r w:rsidR="005C66AD">
        <w:rPr>
          <w:rFonts w:ascii="Cambria" w:hAnsi="Cambria"/>
          <w:sz w:val="24"/>
          <w:szCs w:val="24"/>
        </w:rPr>
        <w:t>,</w:t>
      </w:r>
      <w:r w:rsidR="00D57A32">
        <w:rPr>
          <w:rFonts w:ascii="Cambria" w:hAnsi="Cambria"/>
          <w:sz w:val="24"/>
          <w:szCs w:val="24"/>
        </w:rPr>
        <w:t xml:space="preserve"> </w:t>
      </w:r>
      <w:proofErr w:type="spellStart"/>
      <w:r w:rsidR="00D57A32">
        <w:rPr>
          <w:rFonts w:ascii="Cambria" w:hAnsi="Cambria"/>
          <w:sz w:val="24"/>
          <w:szCs w:val="24"/>
        </w:rPr>
        <w:t>periphyton</w:t>
      </w:r>
      <w:proofErr w:type="spellEnd"/>
      <w:r w:rsidR="00D57A32">
        <w:rPr>
          <w:rFonts w:ascii="Cambria" w:hAnsi="Cambria"/>
          <w:sz w:val="24"/>
          <w:szCs w:val="24"/>
        </w:rPr>
        <w:t xml:space="preserve"> and </w:t>
      </w:r>
      <w:proofErr w:type="spellStart"/>
      <w:r w:rsidR="00D57A32">
        <w:rPr>
          <w:rFonts w:ascii="Cambria" w:hAnsi="Cambria"/>
          <w:sz w:val="24"/>
          <w:szCs w:val="24"/>
        </w:rPr>
        <w:t>macroinvert</w:t>
      </w:r>
      <w:r w:rsidR="00917FFA">
        <w:rPr>
          <w:rFonts w:ascii="Cambria" w:hAnsi="Cambria"/>
          <w:sz w:val="24"/>
          <w:szCs w:val="24"/>
        </w:rPr>
        <w:t>ebrate</w:t>
      </w:r>
      <w:proofErr w:type="spellEnd"/>
      <w:r w:rsidR="009D281C">
        <w:rPr>
          <w:rFonts w:ascii="Cambria" w:hAnsi="Cambria"/>
          <w:sz w:val="24"/>
          <w:szCs w:val="24"/>
        </w:rPr>
        <w:t xml:space="preserve"> communit</w:t>
      </w:r>
      <w:r w:rsidR="005C66AD">
        <w:rPr>
          <w:rFonts w:ascii="Cambria" w:hAnsi="Cambria"/>
          <w:sz w:val="24"/>
          <w:szCs w:val="24"/>
        </w:rPr>
        <w:t>ies</w:t>
      </w:r>
      <w:r w:rsidR="00D52ED2">
        <w:rPr>
          <w:rFonts w:ascii="Cambria" w:hAnsi="Cambria"/>
          <w:sz w:val="24"/>
          <w:szCs w:val="24"/>
        </w:rPr>
        <w:t xml:space="preserve"> </w:t>
      </w:r>
      <w:r w:rsidR="00D57A32">
        <w:rPr>
          <w:rFonts w:ascii="Cambria" w:hAnsi="Cambria"/>
          <w:sz w:val="24"/>
          <w:szCs w:val="24"/>
        </w:rPr>
        <w:t xml:space="preserve">altering the food web </w:t>
      </w:r>
      <w:r w:rsidR="00D52ED2">
        <w:rPr>
          <w:rFonts w:ascii="Cambria" w:hAnsi="Cambria"/>
          <w:sz w:val="24"/>
          <w:szCs w:val="24"/>
        </w:rPr>
        <w:t xml:space="preserve">and hence </w:t>
      </w:r>
      <w:r w:rsidR="00E0627C">
        <w:rPr>
          <w:rFonts w:ascii="Cambria" w:hAnsi="Cambria"/>
          <w:sz w:val="24"/>
          <w:szCs w:val="24"/>
        </w:rPr>
        <w:t xml:space="preserve">potentially </w:t>
      </w:r>
      <w:r w:rsidR="00D52ED2">
        <w:rPr>
          <w:rFonts w:ascii="Cambria" w:hAnsi="Cambria"/>
          <w:sz w:val="24"/>
          <w:szCs w:val="24"/>
        </w:rPr>
        <w:t>changing the biological pr</w:t>
      </w:r>
      <w:r w:rsidR="00E555D4">
        <w:rPr>
          <w:rFonts w:ascii="Cambria" w:hAnsi="Cambria"/>
          <w:sz w:val="24"/>
          <w:szCs w:val="24"/>
        </w:rPr>
        <w:t>oductivity</w:t>
      </w:r>
      <w:r w:rsidR="00AB46F3">
        <w:rPr>
          <w:rFonts w:ascii="Cambria" w:hAnsi="Cambria"/>
          <w:sz w:val="24"/>
          <w:szCs w:val="24"/>
        </w:rPr>
        <w:t xml:space="preserve">; </w:t>
      </w:r>
      <w:r w:rsidR="006B5C24">
        <w:rPr>
          <w:rFonts w:ascii="Cambria" w:hAnsi="Cambria"/>
          <w:sz w:val="24"/>
          <w:szCs w:val="24"/>
        </w:rPr>
        <w:t>and,</w:t>
      </w:r>
    </w:p>
    <w:p w14:paraId="2284C516" w14:textId="77777777" w:rsidR="00AB5639" w:rsidRPr="00AB5639" w:rsidRDefault="00AB5639" w:rsidP="00AB5639">
      <w:pPr>
        <w:spacing w:after="0" w:line="240" w:lineRule="auto"/>
        <w:rPr>
          <w:rFonts w:ascii="Cambria" w:hAnsi="Cambria"/>
          <w:sz w:val="24"/>
          <w:szCs w:val="24"/>
        </w:rPr>
      </w:pPr>
    </w:p>
    <w:p w14:paraId="5A899DE1" w14:textId="77777777" w:rsidR="006B5C24" w:rsidRPr="001056C7" w:rsidRDefault="00AB5639" w:rsidP="001056C7">
      <w:pPr>
        <w:numPr>
          <w:ilvl w:val="0"/>
          <w:numId w:val="2"/>
        </w:numPr>
        <w:spacing w:after="0" w:line="240" w:lineRule="auto"/>
        <w:rPr>
          <w:rFonts w:ascii="Cambria" w:hAnsi="Cambria"/>
          <w:sz w:val="24"/>
          <w:szCs w:val="24"/>
        </w:rPr>
      </w:pPr>
      <w:r>
        <w:rPr>
          <w:rFonts w:ascii="Cambria" w:hAnsi="Cambria"/>
          <w:sz w:val="24"/>
          <w:szCs w:val="24"/>
        </w:rPr>
        <w:t>WHEREAS, c</w:t>
      </w:r>
      <w:r w:rsidR="006B5C24">
        <w:rPr>
          <w:rFonts w:ascii="Cambria" w:hAnsi="Cambria"/>
          <w:sz w:val="24"/>
          <w:szCs w:val="24"/>
        </w:rPr>
        <w:t>ontinued increases in salt loading in the watershed may also affect the</w:t>
      </w:r>
      <w:r w:rsidR="00D52ED2">
        <w:rPr>
          <w:rFonts w:ascii="Cambria" w:hAnsi="Cambria"/>
          <w:sz w:val="24"/>
          <w:szCs w:val="24"/>
        </w:rPr>
        <w:t xml:space="preserve"> physical</w:t>
      </w:r>
      <w:r w:rsidR="006B5C24">
        <w:rPr>
          <w:rFonts w:ascii="Cambria" w:hAnsi="Cambria"/>
          <w:sz w:val="24"/>
          <w:szCs w:val="24"/>
        </w:rPr>
        <w:t xml:space="preserve"> circulation of the lake</w:t>
      </w:r>
      <w:r w:rsidR="00D52ED2">
        <w:rPr>
          <w:rFonts w:ascii="Cambria" w:hAnsi="Cambria"/>
          <w:sz w:val="24"/>
          <w:szCs w:val="24"/>
        </w:rPr>
        <w:t xml:space="preserve"> by increasing vertical density gradients that are more difficult to mix</w:t>
      </w:r>
      <w:r w:rsidR="006B5C24">
        <w:rPr>
          <w:rFonts w:ascii="Cambria" w:hAnsi="Cambria"/>
          <w:sz w:val="24"/>
          <w:szCs w:val="24"/>
        </w:rPr>
        <w:t>; and,</w:t>
      </w:r>
    </w:p>
    <w:p w14:paraId="6C7AA61D" w14:textId="77777777" w:rsidR="00CC0155" w:rsidRPr="007300AF" w:rsidRDefault="00CC0155" w:rsidP="00CC0155">
      <w:pPr>
        <w:spacing w:after="0" w:line="240" w:lineRule="auto"/>
        <w:ind w:left="720"/>
        <w:rPr>
          <w:rFonts w:ascii="Cambria" w:hAnsi="Cambria"/>
          <w:sz w:val="24"/>
          <w:szCs w:val="24"/>
        </w:rPr>
      </w:pPr>
    </w:p>
    <w:p w14:paraId="38439D86" w14:textId="77777777" w:rsidR="001C50E3" w:rsidRDefault="00D52ED2" w:rsidP="001C50E3">
      <w:pPr>
        <w:numPr>
          <w:ilvl w:val="0"/>
          <w:numId w:val="2"/>
        </w:numPr>
        <w:spacing w:after="0" w:line="240" w:lineRule="auto"/>
        <w:rPr>
          <w:rFonts w:ascii="Cambria" w:hAnsi="Cambria"/>
          <w:sz w:val="24"/>
          <w:szCs w:val="24"/>
        </w:rPr>
      </w:pPr>
      <w:r>
        <w:rPr>
          <w:rFonts w:ascii="Cambria" w:hAnsi="Cambria"/>
          <w:sz w:val="24"/>
          <w:szCs w:val="24"/>
        </w:rPr>
        <w:t>WHEREAS, elevated salt concentrations in potable water is a health concern to i</w:t>
      </w:r>
      <w:r w:rsidR="00E555D4">
        <w:rPr>
          <w:rFonts w:ascii="Cambria" w:hAnsi="Cambria"/>
          <w:sz w:val="24"/>
          <w:szCs w:val="24"/>
        </w:rPr>
        <w:t xml:space="preserve">ndividuals who drink water from private wells in some parts of the Adirondacks </w:t>
      </w:r>
      <w:r w:rsidR="00B30765">
        <w:rPr>
          <w:rFonts w:ascii="Cambria" w:hAnsi="Cambria"/>
          <w:sz w:val="24"/>
          <w:szCs w:val="24"/>
        </w:rPr>
        <w:t xml:space="preserve">because </w:t>
      </w:r>
      <w:r>
        <w:rPr>
          <w:rFonts w:ascii="Cambria" w:hAnsi="Cambria"/>
          <w:sz w:val="24"/>
          <w:szCs w:val="24"/>
        </w:rPr>
        <w:t>increased sodium consumption is linked to high b</w:t>
      </w:r>
      <w:r w:rsidR="00927CB9">
        <w:rPr>
          <w:rFonts w:ascii="Cambria" w:hAnsi="Cambria"/>
          <w:sz w:val="24"/>
          <w:szCs w:val="24"/>
        </w:rPr>
        <w:t>l</w:t>
      </w:r>
      <w:r>
        <w:rPr>
          <w:rFonts w:ascii="Cambria" w:hAnsi="Cambria"/>
          <w:sz w:val="24"/>
          <w:szCs w:val="24"/>
        </w:rPr>
        <w:t>ood pressure</w:t>
      </w:r>
      <w:r w:rsidR="00E0627C">
        <w:rPr>
          <w:rFonts w:ascii="Cambria" w:hAnsi="Cambria"/>
          <w:sz w:val="24"/>
          <w:szCs w:val="24"/>
        </w:rPr>
        <w:t xml:space="preserve"> and </w:t>
      </w:r>
      <w:r w:rsidR="00E555D4">
        <w:rPr>
          <w:rFonts w:ascii="Cambria" w:hAnsi="Cambria"/>
          <w:sz w:val="24"/>
          <w:szCs w:val="24"/>
        </w:rPr>
        <w:t>if</w:t>
      </w:r>
      <w:r w:rsidR="00E0627C">
        <w:rPr>
          <w:rFonts w:ascii="Cambria" w:hAnsi="Cambria"/>
          <w:sz w:val="24"/>
          <w:szCs w:val="24"/>
        </w:rPr>
        <w:t xml:space="preserve"> salt levels are </w:t>
      </w:r>
      <w:r w:rsidR="00910FD4">
        <w:rPr>
          <w:rFonts w:ascii="Cambria" w:hAnsi="Cambria"/>
          <w:sz w:val="24"/>
          <w:szCs w:val="24"/>
        </w:rPr>
        <w:t>allowed to continue rising at the current rate, within the next one to two decades, the lake’s wa</w:t>
      </w:r>
      <w:r w:rsidR="00CB072C">
        <w:rPr>
          <w:rFonts w:ascii="Cambria" w:hAnsi="Cambria"/>
          <w:sz w:val="24"/>
          <w:szCs w:val="24"/>
        </w:rPr>
        <w:t>ter will become a health hazard</w:t>
      </w:r>
      <w:r w:rsidR="009657AD">
        <w:rPr>
          <w:rFonts w:ascii="Cambria" w:hAnsi="Cambria"/>
          <w:sz w:val="24"/>
          <w:szCs w:val="24"/>
        </w:rPr>
        <w:t>; and,</w:t>
      </w:r>
    </w:p>
    <w:p w14:paraId="14FEE23E" w14:textId="77777777" w:rsidR="001C50E3" w:rsidRPr="001C50E3" w:rsidRDefault="001C50E3" w:rsidP="001C50E3">
      <w:pPr>
        <w:spacing w:after="0" w:line="240" w:lineRule="auto"/>
        <w:rPr>
          <w:rFonts w:ascii="Cambria" w:hAnsi="Cambria"/>
          <w:sz w:val="24"/>
          <w:szCs w:val="24"/>
        </w:rPr>
      </w:pPr>
    </w:p>
    <w:p w14:paraId="113A1FB8" w14:textId="77777777" w:rsidR="001C50E3" w:rsidRDefault="001C50E3" w:rsidP="001C50E3">
      <w:pPr>
        <w:numPr>
          <w:ilvl w:val="0"/>
          <w:numId w:val="2"/>
        </w:numPr>
        <w:spacing w:after="0" w:line="240" w:lineRule="auto"/>
        <w:rPr>
          <w:rFonts w:ascii="Cambria" w:hAnsi="Cambria"/>
          <w:sz w:val="24"/>
          <w:szCs w:val="24"/>
        </w:rPr>
      </w:pPr>
      <w:r>
        <w:rPr>
          <w:rFonts w:ascii="Cambria" w:hAnsi="Cambria"/>
          <w:sz w:val="24"/>
          <w:szCs w:val="24"/>
        </w:rPr>
        <w:t>WHEREAS, road salt application is linked to leaching of calcium and magnesium</w:t>
      </w:r>
      <w:r w:rsidR="00B30765">
        <w:rPr>
          <w:rFonts w:ascii="Cambria" w:hAnsi="Cambria"/>
          <w:sz w:val="24"/>
          <w:szCs w:val="24"/>
        </w:rPr>
        <w:t xml:space="preserve"> from soil</w:t>
      </w:r>
      <w:r>
        <w:rPr>
          <w:rFonts w:ascii="Cambria" w:hAnsi="Cambria"/>
          <w:sz w:val="24"/>
          <w:szCs w:val="24"/>
        </w:rPr>
        <w:t xml:space="preserve">, which </w:t>
      </w:r>
      <w:r w:rsidR="00130A61">
        <w:rPr>
          <w:rFonts w:ascii="Cambria" w:hAnsi="Cambria"/>
          <w:sz w:val="24"/>
          <w:szCs w:val="24"/>
        </w:rPr>
        <w:t xml:space="preserve">makes </w:t>
      </w:r>
      <w:r w:rsidR="00E555D4">
        <w:rPr>
          <w:rFonts w:ascii="Cambria" w:hAnsi="Cambria"/>
          <w:sz w:val="24"/>
          <w:szCs w:val="24"/>
        </w:rPr>
        <w:t>Adirondack lakes</w:t>
      </w:r>
      <w:r w:rsidR="00130A61">
        <w:rPr>
          <w:rFonts w:ascii="Cambria" w:hAnsi="Cambria"/>
          <w:sz w:val="24"/>
          <w:szCs w:val="24"/>
        </w:rPr>
        <w:t xml:space="preserve"> more hospitable for aquatic </w:t>
      </w:r>
      <w:r>
        <w:rPr>
          <w:rFonts w:ascii="Cambria" w:hAnsi="Cambria"/>
          <w:sz w:val="24"/>
          <w:szCs w:val="24"/>
        </w:rPr>
        <w:t>invasive speci</w:t>
      </w:r>
      <w:r w:rsidR="009657AD">
        <w:rPr>
          <w:rFonts w:ascii="Cambria" w:hAnsi="Cambria"/>
          <w:sz w:val="24"/>
          <w:szCs w:val="24"/>
        </w:rPr>
        <w:t>es colonization; and,</w:t>
      </w:r>
    </w:p>
    <w:p w14:paraId="7DDF9C59" w14:textId="77777777" w:rsidR="00D52ED2" w:rsidRDefault="00D52ED2" w:rsidP="009D281C">
      <w:pPr>
        <w:spacing w:after="0" w:line="240" w:lineRule="auto"/>
        <w:rPr>
          <w:rFonts w:ascii="Cambria" w:hAnsi="Cambria"/>
          <w:sz w:val="24"/>
          <w:szCs w:val="24"/>
        </w:rPr>
      </w:pPr>
    </w:p>
    <w:p w14:paraId="067DFF9E" w14:textId="77777777" w:rsidR="00927CB9" w:rsidRDefault="001056C7" w:rsidP="00927CB9">
      <w:pPr>
        <w:numPr>
          <w:ilvl w:val="0"/>
          <w:numId w:val="2"/>
        </w:numPr>
        <w:spacing w:after="0" w:line="240" w:lineRule="auto"/>
        <w:rPr>
          <w:rFonts w:ascii="Cambria" w:hAnsi="Cambria"/>
          <w:sz w:val="24"/>
          <w:szCs w:val="24"/>
        </w:rPr>
      </w:pPr>
      <w:r>
        <w:rPr>
          <w:rFonts w:ascii="Cambria" w:hAnsi="Cambria"/>
          <w:sz w:val="24"/>
          <w:szCs w:val="24"/>
        </w:rPr>
        <w:t xml:space="preserve">WHEREAS, </w:t>
      </w:r>
      <w:r w:rsidR="00E0627C">
        <w:rPr>
          <w:rFonts w:ascii="Cambria" w:hAnsi="Cambria"/>
          <w:sz w:val="24"/>
          <w:szCs w:val="24"/>
        </w:rPr>
        <w:t xml:space="preserve">some </w:t>
      </w:r>
      <w:r>
        <w:rPr>
          <w:rFonts w:ascii="Cambria" w:hAnsi="Cambria"/>
          <w:sz w:val="24"/>
          <w:szCs w:val="24"/>
        </w:rPr>
        <w:t xml:space="preserve">of the most obvious toxic effects of road salt </w:t>
      </w:r>
      <w:r w:rsidR="00E0627C">
        <w:rPr>
          <w:rFonts w:ascii="Cambria" w:hAnsi="Cambria"/>
          <w:sz w:val="24"/>
          <w:szCs w:val="24"/>
        </w:rPr>
        <w:t xml:space="preserve">are </w:t>
      </w:r>
      <w:r>
        <w:rPr>
          <w:rFonts w:ascii="Cambria" w:hAnsi="Cambria"/>
          <w:sz w:val="24"/>
          <w:szCs w:val="24"/>
        </w:rPr>
        <w:t xml:space="preserve">observed in roadside vegetation where high concentrations of salt </w:t>
      </w:r>
      <w:proofErr w:type="gramStart"/>
      <w:r>
        <w:rPr>
          <w:rFonts w:ascii="Cambria" w:hAnsi="Cambria"/>
          <w:sz w:val="24"/>
          <w:szCs w:val="24"/>
        </w:rPr>
        <w:t>accumulates</w:t>
      </w:r>
      <w:proofErr w:type="gramEnd"/>
      <w:r>
        <w:rPr>
          <w:rFonts w:ascii="Cambria" w:hAnsi="Cambria"/>
          <w:sz w:val="24"/>
          <w:szCs w:val="24"/>
        </w:rPr>
        <w:t xml:space="preserve"> and persists and damage is observed with the browning of foliage, premature defoliation, suppression of flowers </w:t>
      </w:r>
      <w:r w:rsidR="00927CB9">
        <w:rPr>
          <w:rFonts w:ascii="Cambria" w:hAnsi="Cambria"/>
          <w:sz w:val="24"/>
          <w:szCs w:val="24"/>
        </w:rPr>
        <w:t>and die back of terminal roots</w:t>
      </w:r>
      <w:r w:rsidR="00496278">
        <w:rPr>
          <w:rFonts w:ascii="Cambria" w:hAnsi="Cambria"/>
          <w:sz w:val="24"/>
          <w:szCs w:val="24"/>
        </w:rPr>
        <w:t xml:space="preserve"> and the erosion problems that occur when vegetation is affected</w:t>
      </w:r>
      <w:r w:rsidR="00927CB9">
        <w:rPr>
          <w:rFonts w:ascii="Cambria" w:hAnsi="Cambria"/>
          <w:sz w:val="24"/>
          <w:szCs w:val="24"/>
        </w:rPr>
        <w:t>; and,</w:t>
      </w:r>
    </w:p>
    <w:p w14:paraId="2AC3F87D" w14:textId="77777777" w:rsidR="00927CB9" w:rsidRDefault="00927CB9" w:rsidP="00927CB9">
      <w:pPr>
        <w:pStyle w:val="ListParagraph"/>
        <w:rPr>
          <w:rFonts w:ascii="Cambria" w:hAnsi="Cambria"/>
          <w:sz w:val="24"/>
          <w:szCs w:val="24"/>
        </w:rPr>
      </w:pPr>
    </w:p>
    <w:p w14:paraId="3B208DB4" w14:textId="77777777" w:rsidR="006B5C24" w:rsidRDefault="00927CB9" w:rsidP="00FF1179">
      <w:pPr>
        <w:numPr>
          <w:ilvl w:val="0"/>
          <w:numId w:val="2"/>
        </w:numPr>
        <w:spacing w:after="0" w:line="240" w:lineRule="auto"/>
        <w:rPr>
          <w:rFonts w:ascii="Cambria" w:hAnsi="Cambria"/>
          <w:sz w:val="24"/>
          <w:szCs w:val="24"/>
        </w:rPr>
      </w:pPr>
      <w:r w:rsidRPr="00FF1179">
        <w:rPr>
          <w:rFonts w:ascii="Cambria" w:hAnsi="Cambria"/>
          <w:sz w:val="24"/>
          <w:szCs w:val="24"/>
        </w:rPr>
        <w:t>WHEREAS, road salt is responsible for the increased corrosion of road infrastructure and vehicles</w:t>
      </w:r>
      <w:r w:rsidR="00D76BBB">
        <w:rPr>
          <w:rFonts w:ascii="Cambria" w:hAnsi="Cambria"/>
          <w:sz w:val="24"/>
          <w:szCs w:val="24"/>
        </w:rPr>
        <w:t xml:space="preserve">. </w:t>
      </w:r>
      <w:r w:rsidRPr="00FF1179">
        <w:rPr>
          <w:rFonts w:ascii="Cambria" w:hAnsi="Cambria"/>
          <w:sz w:val="24"/>
          <w:szCs w:val="24"/>
        </w:rPr>
        <w:t xml:space="preserve"> </w:t>
      </w:r>
    </w:p>
    <w:p w14:paraId="6AE9185E" w14:textId="77777777" w:rsidR="006B5C24" w:rsidRPr="007300AF" w:rsidRDefault="006B5C24" w:rsidP="00FF1179">
      <w:pPr>
        <w:spacing w:after="0" w:line="240" w:lineRule="auto"/>
        <w:rPr>
          <w:rFonts w:ascii="Cambria" w:hAnsi="Cambria"/>
          <w:sz w:val="24"/>
          <w:szCs w:val="24"/>
        </w:rPr>
      </w:pPr>
    </w:p>
    <w:p w14:paraId="0B58B028" w14:textId="77777777" w:rsidR="00CC0155" w:rsidRPr="007300AF" w:rsidRDefault="00CC0155" w:rsidP="00CC0155">
      <w:pPr>
        <w:spacing w:after="0" w:line="240" w:lineRule="auto"/>
        <w:ind w:left="720"/>
        <w:rPr>
          <w:rFonts w:ascii="Cambria" w:hAnsi="Cambria"/>
          <w:sz w:val="24"/>
          <w:szCs w:val="24"/>
        </w:rPr>
      </w:pPr>
    </w:p>
    <w:p w14:paraId="646AB87C" w14:textId="77777777" w:rsidR="004663C0" w:rsidRDefault="00CC0155" w:rsidP="00E0303B">
      <w:pPr>
        <w:spacing w:after="0" w:line="240" w:lineRule="auto"/>
        <w:ind w:left="720"/>
        <w:rPr>
          <w:rFonts w:ascii="Cambria" w:hAnsi="Cambria"/>
          <w:sz w:val="24"/>
          <w:szCs w:val="24"/>
        </w:rPr>
      </w:pPr>
      <w:r w:rsidRPr="007300AF">
        <w:rPr>
          <w:rFonts w:ascii="Cambria" w:hAnsi="Cambria"/>
          <w:sz w:val="24"/>
          <w:szCs w:val="24"/>
        </w:rPr>
        <w:t>NOW, THEREFORE, IT IS HEREBY</w:t>
      </w:r>
    </w:p>
    <w:p w14:paraId="6D345199" w14:textId="77777777" w:rsidR="00E0303B" w:rsidRPr="00E0303B" w:rsidRDefault="00E0303B" w:rsidP="00E0303B">
      <w:pPr>
        <w:spacing w:after="0" w:line="240" w:lineRule="auto"/>
        <w:ind w:left="720"/>
        <w:rPr>
          <w:rFonts w:ascii="Cambria" w:hAnsi="Cambria"/>
          <w:sz w:val="24"/>
          <w:szCs w:val="24"/>
        </w:rPr>
      </w:pPr>
    </w:p>
    <w:p w14:paraId="0B2B51A6" w14:textId="77777777" w:rsidR="0040733D" w:rsidRDefault="0040733D" w:rsidP="00CC0155">
      <w:pPr>
        <w:spacing w:after="0" w:line="240" w:lineRule="auto"/>
        <w:ind w:left="720"/>
        <w:rPr>
          <w:rFonts w:ascii="Cambria" w:hAnsi="Cambria"/>
          <w:sz w:val="24"/>
          <w:szCs w:val="24"/>
        </w:rPr>
      </w:pPr>
    </w:p>
    <w:p w14:paraId="17E7F28C" w14:textId="77777777" w:rsidR="00FF1179" w:rsidRDefault="00FF1179" w:rsidP="00FF1179">
      <w:pPr>
        <w:spacing w:after="0" w:line="240" w:lineRule="auto"/>
        <w:ind w:firstLine="720"/>
        <w:rPr>
          <w:rFonts w:ascii="Cambria" w:hAnsi="Cambria"/>
          <w:sz w:val="24"/>
          <w:szCs w:val="24"/>
        </w:rPr>
      </w:pPr>
      <w:r>
        <w:rPr>
          <w:rFonts w:ascii="Cambria" w:hAnsi="Cambria"/>
          <w:sz w:val="24"/>
          <w:szCs w:val="24"/>
        </w:rPr>
        <w:t>AGREED that the undersigned Towns, Village and Counties re</w:t>
      </w:r>
      <w:r w:rsidR="00AB46F3">
        <w:rPr>
          <w:rFonts w:ascii="Cambria" w:hAnsi="Cambria"/>
          <w:sz w:val="24"/>
          <w:szCs w:val="24"/>
        </w:rPr>
        <w:t>cognize the significant adverse</w:t>
      </w:r>
      <w:r>
        <w:rPr>
          <w:rFonts w:ascii="Cambria" w:hAnsi="Cambria"/>
          <w:sz w:val="24"/>
          <w:szCs w:val="24"/>
        </w:rPr>
        <w:t xml:space="preserve"> impacts of excessive application of road salt for winter maintenance and de-icing; and it is further</w:t>
      </w:r>
    </w:p>
    <w:p w14:paraId="3850A2E7" w14:textId="77777777" w:rsidR="00FF1179" w:rsidRDefault="00FF1179" w:rsidP="00FF1179">
      <w:pPr>
        <w:spacing w:after="0" w:line="240" w:lineRule="auto"/>
        <w:ind w:firstLine="720"/>
        <w:rPr>
          <w:rFonts w:ascii="Cambria" w:hAnsi="Cambria"/>
          <w:sz w:val="24"/>
          <w:szCs w:val="24"/>
        </w:rPr>
      </w:pPr>
    </w:p>
    <w:p w14:paraId="08863AAF" w14:textId="77777777" w:rsidR="00FF1179" w:rsidRDefault="00FF1179" w:rsidP="00FF1179">
      <w:pPr>
        <w:spacing w:after="0" w:line="240" w:lineRule="auto"/>
        <w:ind w:firstLine="720"/>
        <w:rPr>
          <w:rFonts w:ascii="Cambria" w:hAnsi="Cambria"/>
          <w:sz w:val="24"/>
          <w:szCs w:val="24"/>
        </w:rPr>
      </w:pPr>
      <w:r>
        <w:rPr>
          <w:rFonts w:ascii="Cambria" w:hAnsi="Cambria"/>
          <w:sz w:val="24"/>
          <w:szCs w:val="24"/>
        </w:rPr>
        <w:t xml:space="preserve">AGREED that the undersigned Towns, Village and Counties </w:t>
      </w:r>
      <w:r w:rsidR="0030580C">
        <w:rPr>
          <w:rFonts w:ascii="Cambria" w:hAnsi="Cambria"/>
          <w:sz w:val="24"/>
          <w:szCs w:val="24"/>
        </w:rPr>
        <w:t xml:space="preserve">intend to </w:t>
      </w:r>
      <w:r>
        <w:rPr>
          <w:rFonts w:ascii="Cambria" w:hAnsi="Cambria"/>
          <w:sz w:val="24"/>
          <w:szCs w:val="24"/>
        </w:rPr>
        <w:t>r</w:t>
      </w:r>
      <w:r w:rsidR="0049511B">
        <w:rPr>
          <w:rFonts w:ascii="Cambria" w:hAnsi="Cambria"/>
          <w:sz w:val="24"/>
          <w:szCs w:val="24"/>
        </w:rPr>
        <w:t xml:space="preserve">educe the salt loading into Adirondack Lakes </w:t>
      </w:r>
      <w:r>
        <w:rPr>
          <w:rFonts w:ascii="Cambria" w:hAnsi="Cambria"/>
          <w:sz w:val="24"/>
          <w:szCs w:val="24"/>
        </w:rPr>
        <w:t>through the reduc</w:t>
      </w:r>
      <w:r w:rsidR="00D76BBB">
        <w:rPr>
          <w:rFonts w:ascii="Cambria" w:hAnsi="Cambria"/>
          <w:sz w:val="24"/>
          <w:szCs w:val="24"/>
        </w:rPr>
        <w:t>ed</w:t>
      </w:r>
      <w:r>
        <w:rPr>
          <w:rFonts w:ascii="Cambria" w:hAnsi="Cambria"/>
          <w:sz w:val="24"/>
          <w:szCs w:val="24"/>
        </w:rPr>
        <w:t xml:space="preserve"> application of road salt; and it is further</w:t>
      </w:r>
    </w:p>
    <w:p w14:paraId="2085F8FC" w14:textId="77777777" w:rsidR="00FF1179" w:rsidRDefault="00FF1179" w:rsidP="00FF1179">
      <w:pPr>
        <w:spacing w:after="0" w:line="240" w:lineRule="auto"/>
        <w:ind w:firstLine="720"/>
        <w:rPr>
          <w:rFonts w:ascii="Cambria" w:hAnsi="Cambria"/>
          <w:sz w:val="24"/>
          <w:szCs w:val="24"/>
        </w:rPr>
      </w:pPr>
    </w:p>
    <w:p w14:paraId="4EAD91DF" w14:textId="77777777" w:rsidR="008750D0" w:rsidRDefault="00FF1179" w:rsidP="00FF1179">
      <w:pPr>
        <w:spacing w:after="0" w:line="240" w:lineRule="auto"/>
        <w:ind w:firstLine="720"/>
        <w:rPr>
          <w:rFonts w:ascii="Cambria" w:hAnsi="Cambria"/>
          <w:sz w:val="24"/>
          <w:szCs w:val="24"/>
        </w:rPr>
      </w:pPr>
      <w:r>
        <w:rPr>
          <w:rFonts w:ascii="Cambria" w:hAnsi="Cambria"/>
          <w:sz w:val="24"/>
          <w:szCs w:val="24"/>
        </w:rPr>
        <w:t xml:space="preserve">AGREED that </w:t>
      </w:r>
      <w:r w:rsidR="008750D0">
        <w:rPr>
          <w:rFonts w:ascii="Cambria" w:hAnsi="Cambria"/>
          <w:sz w:val="24"/>
          <w:szCs w:val="24"/>
        </w:rPr>
        <w:t xml:space="preserve">the undersigned Towns, Village </w:t>
      </w:r>
      <w:r>
        <w:rPr>
          <w:rFonts w:ascii="Cambria" w:hAnsi="Cambria"/>
          <w:sz w:val="24"/>
          <w:szCs w:val="24"/>
        </w:rPr>
        <w:t xml:space="preserve">and Counties will curtail the </w:t>
      </w:r>
      <w:r w:rsidR="008750D0">
        <w:rPr>
          <w:rFonts w:ascii="Cambria" w:hAnsi="Cambria"/>
          <w:sz w:val="24"/>
          <w:szCs w:val="24"/>
        </w:rPr>
        <w:t xml:space="preserve">increase of road salt through proven methods of road salt application (as </w:t>
      </w:r>
      <w:r w:rsidR="003E46BF">
        <w:rPr>
          <w:rFonts w:ascii="Cambria" w:hAnsi="Cambria"/>
          <w:sz w:val="24"/>
          <w:szCs w:val="24"/>
        </w:rPr>
        <w:t>demonstrated in</w:t>
      </w:r>
      <w:r w:rsidR="008750D0">
        <w:rPr>
          <w:rFonts w:ascii="Cambria" w:hAnsi="Cambria"/>
          <w:sz w:val="24"/>
          <w:szCs w:val="24"/>
        </w:rPr>
        <w:t xml:space="preserve"> New Hampshire</w:t>
      </w:r>
      <w:r>
        <w:rPr>
          <w:rFonts w:ascii="Cambria" w:hAnsi="Cambria"/>
          <w:sz w:val="24"/>
          <w:szCs w:val="24"/>
        </w:rPr>
        <w:t xml:space="preserve"> </w:t>
      </w:r>
      <w:r w:rsidR="008750D0">
        <w:rPr>
          <w:rFonts w:ascii="Cambria" w:hAnsi="Cambria"/>
          <w:sz w:val="24"/>
          <w:szCs w:val="24"/>
        </w:rPr>
        <w:t xml:space="preserve">and Vermont) and through utilizing Best Management Practices); and it is further </w:t>
      </w:r>
    </w:p>
    <w:p w14:paraId="73C1E5EF" w14:textId="77777777" w:rsidR="008750D0" w:rsidRDefault="008750D0" w:rsidP="00FF1179">
      <w:pPr>
        <w:spacing w:after="0" w:line="240" w:lineRule="auto"/>
        <w:ind w:firstLine="720"/>
        <w:rPr>
          <w:rFonts w:ascii="Cambria" w:hAnsi="Cambria"/>
          <w:sz w:val="24"/>
          <w:szCs w:val="24"/>
        </w:rPr>
      </w:pPr>
    </w:p>
    <w:p w14:paraId="709EFE6D" w14:textId="77777777" w:rsidR="008750D0" w:rsidRDefault="008750D0" w:rsidP="00FF1179">
      <w:pPr>
        <w:spacing w:after="0" w:line="240" w:lineRule="auto"/>
        <w:ind w:firstLine="720"/>
        <w:rPr>
          <w:rFonts w:ascii="Cambria" w:hAnsi="Cambria"/>
          <w:sz w:val="24"/>
          <w:szCs w:val="24"/>
        </w:rPr>
      </w:pPr>
      <w:r>
        <w:rPr>
          <w:rFonts w:ascii="Cambria" w:hAnsi="Cambria"/>
          <w:sz w:val="24"/>
          <w:szCs w:val="24"/>
        </w:rPr>
        <w:t>AGREED that the undersigned Towns, Village and Counties will</w:t>
      </w:r>
      <w:r w:rsidR="00D76BBB">
        <w:rPr>
          <w:rFonts w:ascii="Cambria" w:hAnsi="Cambria"/>
          <w:sz w:val="24"/>
          <w:szCs w:val="24"/>
        </w:rPr>
        <w:t>, subje</w:t>
      </w:r>
      <w:r w:rsidR="00E0627C">
        <w:rPr>
          <w:rFonts w:ascii="Cambria" w:hAnsi="Cambria"/>
          <w:sz w:val="24"/>
          <w:szCs w:val="24"/>
        </w:rPr>
        <w:t>ct to research supporting their use,</w:t>
      </w:r>
      <w:r w:rsidR="003E46BF">
        <w:rPr>
          <w:rFonts w:ascii="Cambria" w:hAnsi="Cambria"/>
          <w:sz w:val="24"/>
          <w:szCs w:val="24"/>
        </w:rPr>
        <w:t xml:space="preserve"> </w:t>
      </w:r>
      <w:r w:rsidR="00D76BBB">
        <w:rPr>
          <w:rFonts w:ascii="Cambria" w:hAnsi="Cambria"/>
          <w:sz w:val="24"/>
          <w:szCs w:val="24"/>
        </w:rPr>
        <w:t>consider alternative</w:t>
      </w:r>
      <w:r>
        <w:rPr>
          <w:rFonts w:ascii="Cambria" w:hAnsi="Cambria"/>
          <w:sz w:val="24"/>
          <w:szCs w:val="24"/>
        </w:rPr>
        <w:t xml:space="preserve"> de-icing materials that minimize the application </w:t>
      </w:r>
      <w:r w:rsidR="00496278">
        <w:rPr>
          <w:rFonts w:ascii="Cambria" w:hAnsi="Cambria"/>
          <w:sz w:val="24"/>
          <w:szCs w:val="24"/>
        </w:rPr>
        <w:t>o</w:t>
      </w:r>
      <w:r>
        <w:rPr>
          <w:rFonts w:ascii="Cambria" w:hAnsi="Cambria"/>
          <w:sz w:val="24"/>
          <w:szCs w:val="24"/>
        </w:rPr>
        <w:t xml:space="preserve">f road salt; and it is further </w:t>
      </w:r>
    </w:p>
    <w:p w14:paraId="1E939E80" w14:textId="77777777" w:rsidR="008750D0" w:rsidRDefault="008750D0" w:rsidP="00FF1179">
      <w:pPr>
        <w:spacing w:after="0" w:line="240" w:lineRule="auto"/>
        <w:ind w:firstLine="720"/>
        <w:rPr>
          <w:rFonts w:ascii="Cambria" w:hAnsi="Cambria"/>
          <w:sz w:val="24"/>
          <w:szCs w:val="24"/>
        </w:rPr>
      </w:pPr>
    </w:p>
    <w:p w14:paraId="20345491" w14:textId="77777777" w:rsidR="008750D0" w:rsidRDefault="008750D0" w:rsidP="00FF1179">
      <w:pPr>
        <w:spacing w:after="0" w:line="240" w:lineRule="auto"/>
        <w:ind w:firstLine="720"/>
        <w:rPr>
          <w:rFonts w:ascii="Cambria" w:hAnsi="Cambria"/>
          <w:sz w:val="24"/>
          <w:szCs w:val="24"/>
        </w:rPr>
      </w:pPr>
      <w:r>
        <w:rPr>
          <w:rFonts w:ascii="Cambria" w:hAnsi="Cambria"/>
          <w:sz w:val="24"/>
          <w:szCs w:val="24"/>
        </w:rPr>
        <w:t xml:space="preserve">AGREED that the undersigned Towns, Village and Counties </w:t>
      </w:r>
      <w:r w:rsidR="00D76BBB">
        <w:rPr>
          <w:rFonts w:ascii="Cambria" w:hAnsi="Cambria"/>
          <w:sz w:val="24"/>
          <w:szCs w:val="24"/>
        </w:rPr>
        <w:t xml:space="preserve">help </w:t>
      </w:r>
      <w:r w:rsidR="0030580C">
        <w:rPr>
          <w:rFonts w:ascii="Cambria" w:hAnsi="Cambria"/>
          <w:sz w:val="24"/>
          <w:szCs w:val="24"/>
        </w:rPr>
        <w:t xml:space="preserve">to </w:t>
      </w:r>
      <w:r w:rsidR="00161671">
        <w:rPr>
          <w:rFonts w:ascii="Cambria" w:hAnsi="Cambria"/>
          <w:sz w:val="24"/>
          <w:szCs w:val="24"/>
        </w:rPr>
        <w:t>document</w:t>
      </w:r>
      <w:r>
        <w:rPr>
          <w:rFonts w:ascii="Cambria" w:hAnsi="Cambria"/>
          <w:sz w:val="24"/>
          <w:szCs w:val="24"/>
        </w:rPr>
        <w:t xml:space="preserve"> the effectiveness of alternative road salt materials and/or substitutes; and it is further</w:t>
      </w:r>
    </w:p>
    <w:p w14:paraId="129CFDC5" w14:textId="77777777" w:rsidR="008750D0" w:rsidRDefault="008750D0" w:rsidP="00FF1179">
      <w:pPr>
        <w:spacing w:after="0" w:line="240" w:lineRule="auto"/>
        <w:ind w:firstLine="720"/>
        <w:rPr>
          <w:rFonts w:ascii="Cambria" w:hAnsi="Cambria"/>
          <w:sz w:val="24"/>
          <w:szCs w:val="24"/>
        </w:rPr>
      </w:pPr>
    </w:p>
    <w:p w14:paraId="2BC01FCC" w14:textId="77777777" w:rsidR="008456B3" w:rsidRDefault="008750D0" w:rsidP="00FF1179">
      <w:pPr>
        <w:spacing w:after="0" w:line="240" w:lineRule="auto"/>
        <w:ind w:firstLine="720"/>
        <w:rPr>
          <w:rFonts w:ascii="Cambria" w:hAnsi="Cambria"/>
          <w:sz w:val="24"/>
          <w:szCs w:val="24"/>
        </w:rPr>
      </w:pPr>
      <w:r>
        <w:rPr>
          <w:rFonts w:ascii="Cambria" w:hAnsi="Cambria"/>
          <w:sz w:val="24"/>
          <w:szCs w:val="24"/>
        </w:rPr>
        <w:t>AGREED that the undersigned Towns, Village and Counties will investigate and consider</w:t>
      </w:r>
      <w:r w:rsidR="0030580C">
        <w:rPr>
          <w:rFonts w:ascii="Cambria" w:hAnsi="Cambria"/>
          <w:sz w:val="24"/>
          <w:szCs w:val="24"/>
        </w:rPr>
        <w:t xml:space="preserve"> </w:t>
      </w:r>
      <w:r>
        <w:rPr>
          <w:rFonts w:ascii="Cambria" w:hAnsi="Cambria"/>
          <w:sz w:val="24"/>
          <w:szCs w:val="24"/>
        </w:rPr>
        <w:t>equipment to</w:t>
      </w:r>
      <w:r w:rsidR="00D76BBB">
        <w:rPr>
          <w:rFonts w:ascii="Cambria" w:hAnsi="Cambria"/>
          <w:sz w:val="24"/>
          <w:szCs w:val="24"/>
        </w:rPr>
        <w:t xml:space="preserve"> better manage and monitor</w:t>
      </w:r>
      <w:r>
        <w:rPr>
          <w:rFonts w:ascii="Cambria" w:hAnsi="Cambria"/>
          <w:sz w:val="24"/>
          <w:szCs w:val="24"/>
        </w:rPr>
        <w:t xml:space="preserve"> the application of road salt</w:t>
      </w:r>
      <w:r w:rsidR="008456B3">
        <w:rPr>
          <w:rFonts w:ascii="Cambria" w:hAnsi="Cambria"/>
          <w:sz w:val="24"/>
          <w:szCs w:val="24"/>
        </w:rPr>
        <w:t>; and it is further</w:t>
      </w:r>
    </w:p>
    <w:p w14:paraId="0490958D" w14:textId="77777777" w:rsidR="008456B3" w:rsidRDefault="008456B3" w:rsidP="00FF1179">
      <w:pPr>
        <w:spacing w:after="0" w:line="240" w:lineRule="auto"/>
        <w:ind w:firstLine="720"/>
        <w:rPr>
          <w:rFonts w:ascii="Cambria" w:hAnsi="Cambria"/>
          <w:sz w:val="24"/>
          <w:szCs w:val="24"/>
        </w:rPr>
      </w:pPr>
    </w:p>
    <w:p w14:paraId="39C5FDCB" w14:textId="77777777" w:rsidR="008456B3" w:rsidRDefault="008456B3" w:rsidP="00FF1179">
      <w:pPr>
        <w:spacing w:after="0" w:line="240" w:lineRule="auto"/>
        <w:ind w:firstLine="720"/>
        <w:rPr>
          <w:rFonts w:ascii="Cambria" w:hAnsi="Cambria"/>
          <w:sz w:val="24"/>
          <w:szCs w:val="24"/>
        </w:rPr>
      </w:pPr>
      <w:r>
        <w:rPr>
          <w:rFonts w:ascii="Cambria" w:hAnsi="Cambria"/>
          <w:sz w:val="24"/>
          <w:szCs w:val="24"/>
        </w:rPr>
        <w:lastRenderedPageBreak/>
        <w:t>AGREED that the undersigned Towns, Village and Counties will</w:t>
      </w:r>
      <w:r w:rsidR="002E317A">
        <w:rPr>
          <w:rFonts w:ascii="Cambria" w:hAnsi="Cambria"/>
          <w:sz w:val="24"/>
          <w:szCs w:val="24"/>
        </w:rPr>
        <w:t xml:space="preserve"> </w:t>
      </w:r>
      <w:r>
        <w:rPr>
          <w:rFonts w:ascii="Cambria" w:hAnsi="Cambria"/>
          <w:sz w:val="24"/>
          <w:szCs w:val="24"/>
        </w:rPr>
        <w:t>hav</w:t>
      </w:r>
      <w:r w:rsidR="002E317A">
        <w:rPr>
          <w:rFonts w:ascii="Cambria" w:hAnsi="Cambria"/>
          <w:sz w:val="24"/>
          <w:szCs w:val="24"/>
        </w:rPr>
        <w:t xml:space="preserve">e </w:t>
      </w:r>
      <w:r w:rsidR="00E0627C">
        <w:rPr>
          <w:rFonts w:ascii="Cambria" w:hAnsi="Cambria"/>
          <w:sz w:val="24"/>
          <w:szCs w:val="24"/>
        </w:rPr>
        <w:t>h</w:t>
      </w:r>
      <w:r w:rsidR="002E317A">
        <w:rPr>
          <w:rFonts w:ascii="Cambria" w:hAnsi="Cambria"/>
          <w:sz w:val="24"/>
          <w:szCs w:val="24"/>
        </w:rPr>
        <w:t xml:space="preserve">ighway </w:t>
      </w:r>
      <w:r w:rsidR="00E0627C">
        <w:rPr>
          <w:rFonts w:ascii="Cambria" w:hAnsi="Cambria"/>
          <w:sz w:val="24"/>
          <w:szCs w:val="24"/>
        </w:rPr>
        <w:t>d</w:t>
      </w:r>
      <w:r w:rsidR="002E317A">
        <w:rPr>
          <w:rFonts w:ascii="Cambria" w:hAnsi="Cambria"/>
          <w:sz w:val="24"/>
          <w:szCs w:val="24"/>
        </w:rPr>
        <w:t xml:space="preserve">epartment </w:t>
      </w:r>
      <w:r w:rsidR="00E0303B">
        <w:rPr>
          <w:rFonts w:ascii="Cambria" w:hAnsi="Cambria"/>
          <w:sz w:val="24"/>
          <w:szCs w:val="24"/>
        </w:rPr>
        <w:t>s</w:t>
      </w:r>
      <w:r w:rsidR="002E317A">
        <w:rPr>
          <w:rFonts w:ascii="Cambria" w:hAnsi="Cambria"/>
          <w:sz w:val="24"/>
          <w:szCs w:val="24"/>
        </w:rPr>
        <w:t>uperintendents</w:t>
      </w:r>
      <w:r w:rsidR="009D281C">
        <w:rPr>
          <w:rFonts w:ascii="Cambria" w:hAnsi="Cambria"/>
          <w:sz w:val="24"/>
          <w:szCs w:val="24"/>
        </w:rPr>
        <w:t>,</w:t>
      </w:r>
      <w:r>
        <w:rPr>
          <w:rFonts w:ascii="Cambria" w:hAnsi="Cambria"/>
          <w:sz w:val="24"/>
          <w:szCs w:val="24"/>
        </w:rPr>
        <w:t xml:space="preserve"> </w:t>
      </w:r>
      <w:r w:rsidR="00C423FB">
        <w:rPr>
          <w:rFonts w:ascii="Cambria" w:hAnsi="Cambria"/>
          <w:sz w:val="24"/>
          <w:szCs w:val="24"/>
        </w:rPr>
        <w:t xml:space="preserve">collect data using consistent methods on the quantities and application rates of road salts within their jurisdictions, as well as truck loading and route distribution information in using this data for improved application methods </w:t>
      </w:r>
      <w:r>
        <w:rPr>
          <w:rFonts w:ascii="Cambria" w:hAnsi="Cambria"/>
          <w:sz w:val="24"/>
          <w:szCs w:val="24"/>
        </w:rPr>
        <w:t xml:space="preserve">and it is further </w:t>
      </w:r>
    </w:p>
    <w:p w14:paraId="7BA617BB" w14:textId="77777777" w:rsidR="00FC0BEC" w:rsidRDefault="00FC0BEC" w:rsidP="00FF1179">
      <w:pPr>
        <w:spacing w:after="0" w:line="240" w:lineRule="auto"/>
        <w:ind w:firstLine="720"/>
        <w:rPr>
          <w:rFonts w:ascii="Cambria" w:hAnsi="Cambria"/>
          <w:sz w:val="24"/>
          <w:szCs w:val="24"/>
        </w:rPr>
      </w:pPr>
    </w:p>
    <w:p w14:paraId="2DE9499C" w14:textId="7A22C24E" w:rsidR="00FC0BEC" w:rsidRDefault="00FC0BEC" w:rsidP="00FF1179">
      <w:pPr>
        <w:spacing w:after="0" w:line="240" w:lineRule="auto"/>
        <w:ind w:firstLine="720"/>
        <w:rPr>
          <w:rFonts w:ascii="Cambria" w:hAnsi="Cambria"/>
          <w:sz w:val="24"/>
          <w:szCs w:val="24"/>
        </w:rPr>
      </w:pPr>
      <w:r>
        <w:rPr>
          <w:rFonts w:ascii="Cambria" w:hAnsi="Cambria"/>
          <w:sz w:val="24"/>
          <w:szCs w:val="24"/>
        </w:rPr>
        <w:t xml:space="preserve">AGREED that the undersigned Towns, Village and Counties will have </w:t>
      </w:r>
      <w:r w:rsidR="00D76BBB">
        <w:rPr>
          <w:rFonts w:ascii="Cambria" w:hAnsi="Cambria"/>
          <w:sz w:val="24"/>
          <w:szCs w:val="24"/>
        </w:rPr>
        <w:t>h</w:t>
      </w:r>
      <w:r>
        <w:rPr>
          <w:rFonts w:ascii="Cambria" w:hAnsi="Cambria"/>
          <w:sz w:val="24"/>
          <w:szCs w:val="24"/>
        </w:rPr>
        <w:t xml:space="preserve">ighway </w:t>
      </w:r>
      <w:r w:rsidR="00D76BBB">
        <w:rPr>
          <w:rFonts w:ascii="Cambria" w:hAnsi="Cambria"/>
          <w:sz w:val="24"/>
          <w:szCs w:val="24"/>
        </w:rPr>
        <w:t>d</w:t>
      </w:r>
      <w:r>
        <w:rPr>
          <w:rFonts w:ascii="Cambria" w:hAnsi="Cambria"/>
          <w:sz w:val="24"/>
          <w:szCs w:val="24"/>
        </w:rPr>
        <w:t xml:space="preserve">epartment </w:t>
      </w:r>
      <w:r w:rsidR="003E46BF">
        <w:rPr>
          <w:rFonts w:ascii="Cambria" w:hAnsi="Cambria"/>
          <w:sz w:val="24"/>
          <w:szCs w:val="24"/>
        </w:rPr>
        <w:t>supervisors assess</w:t>
      </w:r>
      <w:r w:rsidR="00C423FB">
        <w:rPr>
          <w:rFonts w:ascii="Cambria" w:hAnsi="Cambria"/>
          <w:sz w:val="24"/>
          <w:szCs w:val="24"/>
        </w:rPr>
        <w:t xml:space="preserve"> and tailor road salt application rates based on level of surface, road grades and proximity to water bodies and runoff systems; </w:t>
      </w:r>
      <w:r>
        <w:rPr>
          <w:rFonts w:ascii="Cambria" w:hAnsi="Cambria"/>
          <w:sz w:val="24"/>
          <w:szCs w:val="24"/>
        </w:rPr>
        <w:t>and it is further</w:t>
      </w:r>
    </w:p>
    <w:p w14:paraId="69B9B611" w14:textId="1C5A3EF9" w:rsidR="008456B3" w:rsidRDefault="008456B3" w:rsidP="00FF1179">
      <w:pPr>
        <w:spacing w:after="0" w:line="240" w:lineRule="auto"/>
        <w:ind w:firstLine="720"/>
        <w:rPr>
          <w:rFonts w:ascii="Cambria" w:hAnsi="Cambria"/>
          <w:sz w:val="24"/>
          <w:szCs w:val="24"/>
        </w:rPr>
      </w:pPr>
    </w:p>
    <w:p w14:paraId="148AA68F" w14:textId="4B8C6AF6" w:rsidR="002E317A" w:rsidRDefault="008456B3" w:rsidP="00FF1179">
      <w:pPr>
        <w:spacing w:after="0" w:line="240" w:lineRule="auto"/>
        <w:ind w:firstLine="720"/>
        <w:rPr>
          <w:rFonts w:ascii="Cambria" w:hAnsi="Cambria"/>
          <w:sz w:val="24"/>
          <w:szCs w:val="24"/>
        </w:rPr>
      </w:pPr>
      <w:r>
        <w:rPr>
          <w:rFonts w:ascii="Cambria" w:hAnsi="Cambria"/>
          <w:sz w:val="24"/>
          <w:szCs w:val="24"/>
        </w:rPr>
        <w:t>AGREED that the undersigned Towns, Village and Counties will</w:t>
      </w:r>
      <w:r w:rsidR="002E317A">
        <w:rPr>
          <w:rFonts w:ascii="Cambria" w:hAnsi="Cambria"/>
          <w:sz w:val="24"/>
          <w:szCs w:val="24"/>
        </w:rPr>
        <w:t xml:space="preserve"> </w:t>
      </w:r>
      <w:r w:rsidR="00D76BBB">
        <w:rPr>
          <w:rFonts w:ascii="Cambria" w:hAnsi="Cambria"/>
          <w:sz w:val="24"/>
          <w:szCs w:val="24"/>
        </w:rPr>
        <w:t xml:space="preserve">establish </w:t>
      </w:r>
      <w:r w:rsidR="00C318EF">
        <w:rPr>
          <w:rFonts w:ascii="Cambria" w:hAnsi="Cambria"/>
          <w:sz w:val="24"/>
          <w:szCs w:val="24"/>
        </w:rPr>
        <w:t xml:space="preserve">an </w:t>
      </w:r>
      <w:r w:rsidR="00914086">
        <w:rPr>
          <w:rFonts w:ascii="Cambria" w:hAnsi="Cambria"/>
          <w:sz w:val="24"/>
          <w:szCs w:val="24"/>
        </w:rPr>
        <w:t>education and</w:t>
      </w:r>
      <w:r>
        <w:rPr>
          <w:rFonts w:ascii="Cambria" w:hAnsi="Cambria"/>
          <w:sz w:val="24"/>
          <w:szCs w:val="24"/>
        </w:rPr>
        <w:t xml:space="preserve"> train</w:t>
      </w:r>
      <w:r w:rsidR="002E317A">
        <w:rPr>
          <w:rFonts w:ascii="Cambria" w:hAnsi="Cambria"/>
          <w:sz w:val="24"/>
          <w:szCs w:val="24"/>
        </w:rPr>
        <w:t>ing program for</w:t>
      </w:r>
      <w:r>
        <w:rPr>
          <w:rFonts w:ascii="Cambria" w:hAnsi="Cambria"/>
          <w:sz w:val="24"/>
          <w:szCs w:val="24"/>
        </w:rPr>
        <w:t xml:space="preserve"> all </w:t>
      </w:r>
      <w:r w:rsidR="00C318EF">
        <w:rPr>
          <w:rFonts w:ascii="Cambria" w:hAnsi="Cambria"/>
          <w:sz w:val="24"/>
          <w:szCs w:val="24"/>
        </w:rPr>
        <w:t>h</w:t>
      </w:r>
      <w:r>
        <w:rPr>
          <w:rFonts w:ascii="Cambria" w:hAnsi="Cambria"/>
          <w:sz w:val="24"/>
          <w:szCs w:val="24"/>
        </w:rPr>
        <w:t xml:space="preserve">ighway </w:t>
      </w:r>
      <w:r w:rsidR="00C318EF">
        <w:rPr>
          <w:rFonts w:ascii="Cambria" w:hAnsi="Cambria"/>
          <w:sz w:val="24"/>
          <w:szCs w:val="24"/>
        </w:rPr>
        <w:t>d</w:t>
      </w:r>
      <w:r>
        <w:rPr>
          <w:rFonts w:ascii="Cambria" w:hAnsi="Cambria"/>
          <w:sz w:val="24"/>
          <w:szCs w:val="24"/>
        </w:rPr>
        <w:t xml:space="preserve">epartment employees </w:t>
      </w:r>
      <w:r w:rsidR="002E317A">
        <w:rPr>
          <w:rFonts w:ascii="Cambria" w:hAnsi="Cambria"/>
          <w:sz w:val="24"/>
          <w:szCs w:val="24"/>
        </w:rPr>
        <w:t xml:space="preserve">on the impacts of road salt </w:t>
      </w:r>
      <w:r w:rsidR="00E555D4">
        <w:rPr>
          <w:rFonts w:ascii="Cambria" w:hAnsi="Cambria"/>
          <w:sz w:val="24"/>
          <w:szCs w:val="24"/>
        </w:rPr>
        <w:t>in the Adirondacks</w:t>
      </w:r>
      <w:r w:rsidR="002E317A">
        <w:rPr>
          <w:rFonts w:ascii="Cambria" w:hAnsi="Cambria"/>
          <w:sz w:val="24"/>
          <w:szCs w:val="24"/>
        </w:rPr>
        <w:t xml:space="preserve"> and proven methods to reduce road salt application; and it is further</w:t>
      </w:r>
    </w:p>
    <w:p w14:paraId="26248382" w14:textId="77777777" w:rsidR="002E317A" w:rsidRDefault="002E317A" w:rsidP="00FF1179">
      <w:pPr>
        <w:spacing w:after="0" w:line="240" w:lineRule="auto"/>
        <w:ind w:firstLine="720"/>
        <w:rPr>
          <w:rFonts w:ascii="Cambria" w:hAnsi="Cambria"/>
          <w:sz w:val="24"/>
          <w:szCs w:val="24"/>
        </w:rPr>
      </w:pPr>
    </w:p>
    <w:p w14:paraId="61D5D79C" w14:textId="28ADC451" w:rsidR="00161C54" w:rsidRDefault="002E317A" w:rsidP="00FF1179">
      <w:pPr>
        <w:spacing w:after="0" w:line="240" w:lineRule="auto"/>
        <w:ind w:firstLine="720"/>
        <w:rPr>
          <w:rFonts w:ascii="Cambria" w:hAnsi="Cambria"/>
          <w:sz w:val="24"/>
          <w:szCs w:val="24"/>
        </w:rPr>
      </w:pPr>
      <w:r>
        <w:rPr>
          <w:rFonts w:ascii="Cambria" w:hAnsi="Cambria"/>
          <w:sz w:val="24"/>
          <w:szCs w:val="24"/>
        </w:rPr>
        <w:t xml:space="preserve">AGREED that the undersigned Towns, Village and Counties </w:t>
      </w:r>
      <w:r w:rsidR="00161C54">
        <w:rPr>
          <w:rFonts w:ascii="Cambria" w:hAnsi="Cambria"/>
          <w:sz w:val="24"/>
          <w:szCs w:val="24"/>
        </w:rPr>
        <w:t>intend to designate</w:t>
      </w:r>
      <w:r>
        <w:rPr>
          <w:rFonts w:ascii="Cambria" w:hAnsi="Cambria"/>
          <w:sz w:val="24"/>
          <w:szCs w:val="24"/>
        </w:rPr>
        <w:t xml:space="preserve"> sections of public roads</w:t>
      </w:r>
      <w:r w:rsidR="00161C54">
        <w:rPr>
          <w:rFonts w:ascii="Cambria" w:hAnsi="Cambria"/>
          <w:sz w:val="24"/>
          <w:szCs w:val="24"/>
        </w:rPr>
        <w:t xml:space="preserve"> </w:t>
      </w:r>
      <w:r w:rsidR="005D63E2">
        <w:rPr>
          <w:rFonts w:ascii="Cambria" w:hAnsi="Cambria"/>
          <w:sz w:val="24"/>
          <w:szCs w:val="24"/>
        </w:rPr>
        <w:t xml:space="preserve">as </w:t>
      </w:r>
      <w:r w:rsidR="00161C54">
        <w:rPr>
          <w:rFonts w:ascii="Cambria" w:hAnsi="Cambria"/>
          <w:sz w:val="24"/>
          <w:szCs w:val="24"/>
        </w:rPr>
        <w:t xml:space="preserve">“Priority Abatement Areas” where roads are located along or in close proximity to </w:t>
      </w:r>
      <w:r w:rsidR="00E555D4">
        <w:rPr>
          <w:rFonts w:ascii="Cambria" w:hAnsi="Cambria"/>
          <w:sz w:val="24"/>
          <w:szCs w:val="24"/>
        </w:rPr>
        <w:t>Adirondack Lakes and/or</w:t>
      </w:r>
      <w:r w:rsidR="00161C54">
        <w:rPr>
          <w:rFonts w:ascii="Cambria" w:hAnsi="Cambria"/>
          <w:sz w:val="24"/>
          <w:szCs w:val="24"/>
        </w:rPr>
        <w:t xml:space="preserve"> tributaries that are determined to be critical runoff </w:t>
      </w:r>
      <w:r w:rsidR="003E46BF">
        <w:rPr>
          <w:rFonts w:ascii="Cambria" w:hAnsi="Cambria"/>
          <w:sz w:val="24"/>
          <w:szCs w:val="24"/>
        </w:rPr>
        <w:t>areas impacting</w:t>
      </w:r>
      <w:r w:rsidR="00914086">
        <w:rPr>
          <w:rFonts w:ascii="Cambria" w:hAnsi="Cambria"/>
          <w:sz w:val="24"/>
          <w:szCs w:val="24"/>
        </w:rPr>
        <w:t xml:space="preserve"> water quality</w:t>
      </w:r>
      <w:r w:rsidR="00161C54">
        <w:rPr>
          <w:rFonts w:ascii="Cambria" w:hAnsi="Cambria"/>
          <w:sz w:val="24"/>
          <w:szCs w:val="24"/>
        </w:rPr>
        <w:t>; and it is further</w:t>
      </w:r>
    </w:p>
    <w:p w14:paraId="63BD5D27" w14:textId="6CA809D8" w:rsidR="00161C54" w:rsidRDefault="00161C54" w:rsidP="00FF1179">
      <w:pPr>
        <w:spacing w:after="0" w:line="240" w:lineRule="auto"/>
        <w:ind w:firstLine="720"/>
        <w:rPr>
          <w:rFonts w:ascii="Cambria" w:hAnsi="Cambria"/>
          <w:sz w:val="24"/>
          <w:szCs w:val="24"/>
        </w:rPr>
      </w:pPr>
    </w:p>
    <w:p w14:paraId="72AB8711" w14:textId="043FDCDA" w:rsidR="00161C54" w:rsidRDefault="00161C54" w:rsidP="00FF1179">
      <w:pPr>
        <w:spacing w:after="0" w:line="240" w:lineRule="auto"/>
        <w:ind w:firstLine="720"/>
        <w:rPr>
          <w:rFonts w:ascii="Cambria" w:hAnsi="Cambria"/>
          <w:sz w:val="24"/>
          <w:szCs w:val="24"/>
        </w:rPr>
      </w:pPr>
      <w:r>
        <w:rPr>
          <w:rFonts w:ascii="Cambria" w:hAnsi="Cambria"/>
          <w:sz w:val="24"/>
          <w:szCs w:val="24"/>
        </w:rPr>
        <w:t xml:space="preserve"> </w:t>
      </w:r>
      <w:r w:rsidR="002E317A">
        <w:rPr>
          <w:rFonts w:ascii="Cambria" w:hAnsi="Cambria"/>
          <w:sz w:val="24"/>
          <w:szCs w:val="24"/>
        </w:rPr>
        <w:t xml:space="preserve"> </w:t>
      </w:r>
      <w:r w:rsidR="008750D0">
        <w:rPr>
          <w:rFonts w:ascii="Cambria" w:hAnsi="Cambria"/>
          <w:sz w:val="24"/>
          <w:szCs w:val="24"/>
        </w:rPr>
        <w:t xml:space="preserve">  </w:t>
      </w:r>
      <w:r>
        <w:rPr>
          <w:rFonts w:ascii="Cambria" w:hAnsi="Cambria"/>
          <w:sz w:val="24"/>
          <w:szCs w:val="24"/>
        </w:rPr>
        <w:t xml:space="preserve">AGREED that the undersigned Towns, </w:t>
      </w:r>
      <w:r w:rsidR="00914086">
        <w:rPr>
          <w:rFonts w:ascii="Cambria" w:hAnsi="Cambria"/>
          <w:sz w:val="24"/>
          <w:szCs w:val="24"/>
        </w:rPr>
        <w:t xml:space="preserve">Village and Counties will </w:t>
      </w:r>
      <w:r>
        <w:rPr>
          <w:rFonts w:ascii="Cambria" w:hAnsi="Cambria"/>
          <w:sz w:val="24"/>
          <w:szCs w:val="24"/>
        </w:rPr>
        <w:t xml:space="preserve">participate in an annual “Road Salt Summit” to discuss new technologies, application methods, best management practices and research </w:t>
      </w:r>
      <w:r w:rsidR="005D63E2">
        <w:rPr>
          <w:rFonts w:ascii="Cambria" w:hAnsi="Cambria"/>
          <w:sz w:val="24"/>
          <w:szCs w:val="24"/>
        </w:rPr>
        <w:t xml:space="preserve">aimed at </w:t>
      </w:r>
      <w:r>
        <w:rPr>
          <w:rFonts w:ascii="Cambria" w:hAnsi="Cambria"/>
          <w:sz w:val="24"/>
          <w:szCs w:val="24"/>
        </w:rPr>
        <w:t xml:space="preserve">minimizing the </w:t>
      </w:r>
      <w:r w:rsidR="003E46BF">
        <w:rPr>
          <w:rFonts w:ascii="Cambria" w:hAnsi="Cambria"/>
          <w:sz w:val="24"/>
          <w:szCs w:val="24"/>
        </w:rPr>
        <w:t>usage of</w:t>
      </w:r>
      <w:r>
        <w:rPr>
          <w:rFonts w:ascii="Cambria" w:hAnsi="Cambria"/>
          <w:sz w:val="24"/>
          <w:szCs w:val="24"/>
        </w:rPr>
        <w:t xml:space="preserve"> road salt for winter maintenance and de-icing; and it is further </w:t>
      </w:r>
    </w:p>
    <w:p w14:paraId="39699894" w14:textId="371A9617" w:rsidR="00161C54" w:rsidRDefault="00161C54" w:rsidP="00FF1179">
      <w:pPr>
        <w:spacing w:after="0" w:line="240" w:lineRule="auto"/>
        <w:ind w:firstLine="720"/>
        <w:rPr>
          <w:rFonts w:ascii="Cambria" w:hAnsi="Cambria"/>
          <w:sz w:val="24"/>
          <w:szCs w:val="24"/>
        </w:rPr>
      </w:pPr>
    </w:p>
    <w:p w14:paraId="230F33EB" w14:textId="630C2077" w:rsidR="00747713" w:rsidRDefault="00747713" w:rsidP="00747713">
      <w:pPr>
        <w:spacing w:after="0" w:line="240" w:lineRule="auto"/>
        <w:rPr>
          <w:rFonts w:ascii="Cambria" w:hAnsi="Cambria"/>
          <w:sz w:val="24"/>
          <w:szCs w:val="24"/>
        </w:rPr>
      </w:pPr>
    </w:p>
    <w:p w14:paraId="19478328" w14:textId="2DE23D78" w:rsidR="00FF1179" w:rsidRDefault="00161C54" w:rsidP="00FF1179">
      <w:pPr>
        <w:spacing w:after="0" w:line="240" w:lineRule="auto"/>
        <w:ind w:firstLine="720"/>
        <w:rPr>
          <w:rFonts w:ascii="Cambria" w:hAnsi="Cambria"/>
          <w:sz w:val="24"/>
          <w:szCs w:val="24"/>
        </w:rPr>
      </w:pPr>
      <w:r>
        <w:rPr>
          <w:rFonts w:ascii="Cambria" w:hAnsi="Cambria"/>
          <w:sz w:val="24"/>
          <w:szCs w:val="24"/>
        </w:rPr>
        <w:t xml:space="preserve"> </w:t>
      </w:r>
      <w:r w:rsidR="00FF1179">
        <w:rPr>
          <w:rFonts w:ascii="Cambria" w:hAnsi="Cambria"/>
          <w:sz w:val="24"/>
          <w:szCs w:val="24"/>
        </w:rPr>
        <w:t xml:space="preserve"> </w:t>
      </w:r>
      <w:r w:rsidR="001C50E3">
        <w:rPr>
          <w:rFonts w:ascii="Cambria" w:hAnsi="Cambria"/>
          <w:sz w:val="24"/>
          <w:szCs w:val="24"/>
        </w:rPr>
        <w:t xml:space="preserve">AGREED that the undersigned Towns, Village and Counties will </w:t>
      </w:r>
      <w:r w:rsidR="00E555D4">
        <w:rPr>
          <w:rFonts w:ascii="Cambria" w:hAnsi="Cambria"/>
          <w:sz w:val="24"/>
          <w:szCs w:val="24"/>
        </w:rPr>
        <w:t>together achieve</w:t>
      </w:r>
      <w:r w:rsidR="005D63E2">
        <w:rPr>
          <w:rFonts w:ascii="Cambria" w:hAnsi="Cambria"/>
          <w:sz w:val="24"/>
          <w:szCs w:val="24"/>
        </w:rPr>
        <w:t xml:space="preserve"> road salt </w:t>
      </w:r>
      <w:r w:rsidR="003E46BF">
        <w:rPr>
          <w:rFonts w:ascii="Cambria" w:hAnsi="Cambria"/>
          <w:sz w:val="24"/>
          <w:szCs w:val="24"/>
        </w:rPr>
        <w:t>reductions that</w:t>
      </w:r>
      <w:r w:rsidR="001C50E3">
        <w:rPr>
          <w:rFonts w:ascii="Cambria" w:hAnsi="Cambria"/>
          <w:sz w:val="24"/>
          <w:szCs w:val="24"/>
        </w:rPr>
        <w:t xml:space="preserve"> </w:t>
      </w:r>
      <w:r w:rsidR="005D63E2">
        <w:rPr>
          <w:rFonts w:ascii="Cambria" w:hAnsi="Cambria"/>
          <w:sz w:val="24"/>
          <w:szCs w:val="24"/>
        </w:rPr>
        <w:t xml:space="preserve">through </w:t>
      </w:r>
      <w:r w:rsidR="00C423FB">
        <w:rPr>
          <w:rFonts w:ascii="Cambria" w:hAnsi="Cambria"/>
          <w:sz w:val="24"/>
          <w:szCs w:val="24"/>
        </w:rPr>
        <w:t xml:space="preserve">ongoing </w:t>
      </w:r>
      <w:r w:rsidR="005D63E2">
        <w:rPr>
          <w:rFonts w:ascii="Cambria" w:hAnsi="Cambria"/>
          <w:sz w:val="24"/>
          <w:szCs w:val="24"/>
        </w:rPr>
        <w:t xml:space="preserve">scientific </w:t>
      </w:r>
      <w:r w:rsidR="00E555D4">
        <w:rPr>
          <w:rFonts w:ascii="Cambria" w:hAnsi="Cambria"/>
          <w:sz w:val="24"/>
          <w:szCs w:val="24"/>
        </w:rPr>
        <w:t xml:space="preserve">monitoring; </w:t>
      </w:r>
      <w:r w:rsidR="009657AD">
        <w:rPr>
          <w:rFonts w:ascii="Cambria" w:hAnsi="Cambria"/>
          <w:sz w:val="24"/>
          <w:szCs w:val="24"/>
        </w:rPr>
        <w:t>and it is further</w:t>
      </w:r>
      <w:r w:rsidR="001C50E3">
        <w:rPr>
          <w:rFonts w:ascii="Cambria" w:hAnsi="Cambria"/>
          <w:sz w:val="24"/>
          <w:szCs w:val="24"/>
        </w:rPr>
        <w:t xml:space="preserve"> </w:t>
      </w:r>
    </w:p>
    <w:p w14:paraId="677F65A1" w14:textId="65B88E6D" w:rsidR="00747713" w:rsidRPr="007300AF" w:rsidRDefault="00747713" w:rsidP="00645FE2">
      <w:pPr>
        <w:spacing w:after="0" w:line="240" w:lineRule="auto"/>
        <w:ind w:left="360"/>
        <w:rPr>
          <w:rFonts w:ascii="Cambria" w:hAnsi="Cambria"/>
          <w:sz w:val="24"/>
          <w:szCs w:val="24"/>
        </w:rPr>
      </w:pPr>
    </w:p>
    <w:p w14:paraId="1D6AB200" w14:textId="77777777" w:rsidR="00DF46C6" w:rsidRPr="007300AF" w:rsidRDefault="00B3723B" w:rsidP="00645FE2">
      <w:pPr>
        <w:spacing w:after="0" w:line="240" w:lineRule="auto"/>
        <w:ind w:left="360"/>
        <w:rPr>
          <w:rFonts w:ascii="Cambria" w:hAnsi="Cambria"/>
          <w:sz w:val="24"/>
          <w:szCs w:val="24"/>
        </w:rPr>
      </w:pPr>
      <w:r w:rsidRPr="007300AF">
        <w:rPr>
          <w:rFonts w:ascii="Cambria" w:hAnsi="Cambria"/>
          <w:sz w:val="24"/>
          <w:szCs w:val="24"/>
        </w:rPr>
        <w:tab/>
      </w:r>
      <w:r w:rsidRPr="007300AF">
        <w:rPr>
          <w:rFonts w:ascii="Cambria" w:hAnsi="Cambria"/>
          <w:sz w:val="24"/>
          <w:szCs w:val="24"/>
        </w:rPr>
        <w:tab/>
        <w:t>AGREED that this Memorandum of Understanding may be signed in counterparts.</w:t>
      </w:r>
      <w:r w:rsidR="00DF46C6" w:rsidRPr="007300AF">
        <w:rPr>
          <w:rFonts w:ascii="Cambria" w:hAnsi="Cambria"/>
          <w:sz w:val="24"/>
          <w:szCs w:val="24"/>
        </w:rPr>
        <w:t xml:space="preserve">  </w:t>
      </w:r>
    </w:p>
    <w:p w14:paraId="213B5BAE" w14:textId="0C5BACA2" w:rsidR="0049511B" w:rsidRDefault="0049511B" w:rsidP="00D95B10">
      <w:pPr>
        <w:pStyle w:val="LightGrid-Accent31"/>
        <w:spacing w:after="0" w:line="240" w:lineRule="auto"/>
        <w:ind w:left="0"/>
        <w:rPr>
          <w:rFonts w:ascii="Cambria" w:hAnsi="Cambria" w:cs="Arial"/>
          <w:sz w:val="24"/>
          <w:szCs w:val="24"/>
        </w:rPr>
      </w:pPr>
    </w:p>
    <w:p w14:paraId="7D38E618" w14:textId="2E1C4AB8" w:rsidR="0049511B" w:rsidRDefault="0049511B" w:rsidP="00D85D31">
      <w:pPr>
        <w:pStyle w:val="LightGrid-Accent31"/>
        <w:spacing w:after="0" w:line="240" w:lineRule="auto"/>
        <w:rPr>
          <w:rFonts w:ascii="Cambria" w:hAnsi="Cambria" w:cs="Arial"/>
          <w:sz w:val="24"/>
          <w:szCs w:val="24"/>
        </w:rPr>
      </w:pPr>
    </w:p>
    <w:p w14:paraId="0AE0164A" w14:textId="3016B245" w:rsidR="0049511B" w:rsidRPr="007300AF" w:rsidRDefault="0049511B" w:rsidP="00D85D31">
      <w:pPr>
        <w:pStyle w:val="LightGrid-Accent31"/>
        <w:spacing w:after="0" w:line="240" w:lineRule="auto"/>
        <w:rPr>
          <w:rFonts w:ascii="Cambria" w:hAnsi="Cambria" w:cs="Arial"/>
          <w:sz w:val="24"/>
          <w:szCs w:val="24"/>
        </w:rPr>
      </w:pPr>
    </w:p>
    <w:p w14:paraId="51C3DA31" w14:textId="71C1DE59" w:rsidR="00D85D31" w:rsidRPr="007300AF" w:rsidRDefault="005324D6" w:rsidP="00F72959">
      <w:pPr>
        <w:pStyle w:val="LightGrid-Accent31"/>
        <w:spacing w:after="0" w:line="240" w:lineRule="auto"/>
        <w:rPr>
          <w:rFonts w:ascii="Cambria" w:hAnsi="Cambria" w:cs="Arial"/>
          <w:sz w:val="24"/>
          <w:szCs w:val="24"/>
        </w:rPr>
      </w:pPr>
      <w:r w:rsidRPr="00D95B10">
        <w:rPr>
          <w:rFonts w:ascii="Cambria" w:hAnsi="Cambria" w:cs="Arial"/>
          <w:b/>
          <w:i/>
          <w:noProof/>
          <w:sz w:val="24"/>
          <w:szCs w:val="24"/>
          <w:vertAlign w:val="subscript"/>
        </w:rPr>
        <w:drawing>
          <wp:anchor distT="0" distB="0" distL="114300" distR="114300" simplePos="0" relativeHeight="251658752" behindDoc="1" locked="0" layoutInCell="1" allowOverlap="1" wp14:anchorId="4FE7B650" wp14:editId="5A70A637">
            <wp:simplePos x="0" y="0"/>
            <wp:positionH relativeFrom="column">
              <wp:posOffset>-108290</wp:posOffset>
            </wp:positionH>
            <wp:positionV relativeFrom="paragraph">
              <wp:posOffset>180975</wp:posOffset>
            </wp:positionV>
            <wp:extent cx="1375188" cy="138025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kAction.gif"/>
                    <pic:cNvPicPr/>
                  </pic:nvPicPr>
                  <pic:blipFill>
                    <a:blip r:embed="rId8">
                      <a:extLst>
                        <a:ext uri="{28A0092B-C50C-407E-A947-70E740481C1C}">
                          <a14:useLocalDpi xmlns:a14="http://schemas.microsoft.com/office/drawing/2010/main" val="0"/>
                        </a:ext>
                      </a:extLst>
                    </a:blip>
                    <a:stretch>
                      <a:fillRect/>
                    </a:stretch>
                  </pic:blipFill>
                  <pic:spPr>
                    <a:xfrm>
                      <a:off x="0" y="0"/>
                      <a:ext cx="1375188" cy="1380258"/>
                    </a:xfrm>
                    <a:prstGeom prst="rect">
                      <a:avLst/>
                    </a:prstGeom>
                  </pic:spPr>
                </pic:pic>
              </a:graphicData>
            </a:graphic>
            <wp14:sizeRelH relativeFrom="page">
              <wp14:pctWidth>0</wp14:pctWidth>
            </wp14:sizeRelH>
            <wp14:sizeRelV relativeFrom="page">
              <wp14:pctHeight>0</wp14:pctHeight>
            </wp14:sizeRelV>
          </wp:anchor>
        </w:drawing>
      </w:r>
      <w:proofErr w:type="gramStart"/>
      <w:r w:rsidR="00D85D31" w:rsidRPr="007300AF">
        <w:rPr>
          <w:rFonts w:ascii="Cambria" w:hAnsi="Cambria" w:cs="Arial"/>
          <w:sz w:val="24"/>
          <w:szCs w:val="24"/>
        </w:rPr>
        <w:t>By:_</w:t>
      </w:r>
      <w:proofErr w:type="gramEnd"/>
      <w:r w:rsidR="00D85D31" w:rsidRPr="007300AF">
        <w:rPr>
          <w:rFonts w:ascii="Cambria" w:hAnsi="Cambria" w:cs="Arial"/>
          <w:sz w:val="24"/>
          <w:szCs w:val="24"/>
        </w:rPr>
        <w:t>____</w:t>
      </w:r>
      <w:r w:rsidR="00D95B10">
        <w:rPr>
          <w:rFonts w:ascii="Cambria" w:hAnsi="Cambria" w:cs="Arial"/>
          <w:sz w:val="24"/>
          <w:szCs w:val="24"/>
        </w:rPr>
        <w:t>___________</w:t>
      </w:r>
      <w:r w:rsidR="00D85D31" w:rsidRPr="007300AF">
        <w:rPr>
          <w:rFonts w:ascii="Cambria" w:hAnsi="Cambria" w:cs="Arial"/>
          <w:sz w:val="24"/>
          <w:szCs w:val="24"/>
        </w:rPr>
        <w:t>__</w:t>
      </w:r>
      <w:r w:rsidR="00D95B10">
        <w:rPr>
          <w:rFonts w:ascii="Cambria" w:hAnsi="Cambria" w:cs="Arial"/>
          <w:sz w:val="24"/>
          <w:szCs w:val="24"/>
        </w:rPr>
        <w:t>______</w:t>
      </w:r>
      <w:r w:rsidR="00D85D31" w:rsidRPr="007300AF">
        <w:rPr>
          <w:rFonts w:ascii="Cambria" w:hAnsi="Cambria" w:cs="Arial"/>
          <w:sz w:val="24"/>
          <w:szCs w:val="24"/>
        </w:rPr>
        <w:t>__________________</w:t>
      </w:r>
      <w:r w:rsidR="003045E3" w:rsidRPr="007300AF">
        <w:rPr>
          <w:rFonts w:ascii="Cambria" w:hAnsi="Cambria" w:cs="Arial"/>
          <w:sz w:val="24"/>
          <w:szCs w:val="24"/>
        </w:rPr>
        <w:t>_________</w:t>
      </w:r>
      <w:r w:rsidR="00D85D31" w:rsidRPr="007300AF">
        <w:rPr>
          <w:rFonts w:ascii="Cambria" w:hAnsi="Cambria" w:cs="Arial"/>
          <w:sz w:val="24"/>
          <w:szCs w:val="24"/>
        </w:rPr>
        <w:t>_</w:t>
      </w:r>
      <w:r w:rsidR="00E555D4">
        <w:rPr>
          <w:rFonts w:ascii="Cambria" w:hAnsi="Cambria" w:cs="Arial"/>
          <w:sz w:val="24"/>
          <w:szCs w:val="24"/>
        </w:rPr>
        <w:t>_________</w:t>
      </w:r>
      <w:r w:rsidR="00D85D31" w:rsidRPr="007300AF">
        <w:rPr>
          <w:rFonts w:ascii="Cambria" w:hAnsi="Cambria" w:cs="Arial"/>
          <w:sz w:val="24"/>
          <w:szCs w:val="24"/>
        </w:rPr>
        <w:tab/>
      </w:r>
      <w:r w:rsidR="00F72959" w:rsidRPr="007300AF">
        <w:rPr>
          <w:rFonts w:ascii="Cambria" w:hAnsi="Cambria" w:cs="Arial"/>
          <w:sz w:val="24"/>
          <w:szCs w:val="24"/>
        </w:rPr>
        <w:tab/>
      </w:r>
      <w:r w:rsidR="00D95B10">
        <w:rPr>
          <w:rFonts w:ascii="Cambria" w:hAnsi="Cambria" w:cs="Arial"/>
          <w:sz w:val="24"/>
          <w:szCs w:val="24"/>
        </w:rPr>
        <w:t>Date:</w:t>
      </w:r>
      <w:r w:rsidR="00F72959" w:rsidRPr="007300AF">
        <w:rPr>
          <w:rFonts w:ascii="Cambria" w:hAnsi="Cambria" w:cs="Arial"/>
          <w:sz w:val="24"/>
          <w:szCs w:val="24"/>
        </w:rPr>
        <w:t>_________________</w:t>
      </w:r>
    </w:p>
    <w:p w14:paraId="61966450" w14:textId="36FA7391" w:rsidR="00E555D4" w:rsidRDefault="00E555D4" w:rsidP="00645FE2">
      <w:pPr>
        <w:pStyle w:val="LightGrid-Accent31"/>
        <w:spacing w:after="0" w:line="240" w:lineRule="auto"/>
        <w:ind w:left="0" w:firstLine="720"/>
        <w:rPr>
          <w:rFonts w:ascii="Cambria" w:hAnsi="Cambria" w:cs="Arial"/>
          <w:sz w:val="24"/>
          <w:szCs w:val="24"/>
        </w:rPr>
      </w:pPr>
    </w:p>
    <w:p w14:paraId="61933B16" w14:textId="6F877005" w:rsidR="00E555D4" w:rsidRDefault="00E555D4" w:rsidP="00645FE2">
      <w:pPr>
        <w:pStyle w:val="LightGrid-Accent31"/>
        <w:spacing w:after="0" w:line="240" w:lineRule="auto"/>
        <w:ind w:left="0" w:firstLine="720"/>
        <w:rPr>
          <w:rFonts w:ascii="Cambria" w:hAnsi="Cambria" w:cs="Arial"/>
          <w:sz w:val="24"/>
          <w:szCs w:val="24"/>
        </w:rPr>
      </w:pPr>
    </w:p>
    <w:p w14:paraId="684E95A7" w14:textId="61344F0B" w:rsidR="00422DB9" w:rsidRDefault="00422DB9" w:rsidP="00645FE2">
      <w:pPr>
        <w:pStyle w:val="LightGrid-Accent31"/>
        <w:spacing w:after="0" w:line="240" w:lineRule="auto"/>
        <w:ind w:left="0" w:firstLine="720"/>
        <w:rPr>
          <w:rFonts w:ascii="Cambria" w:hAnsi="Cambria" w:cs="Arial"/>
          <w:sz w:val="24"/>
          <w:szCs w:val="24"/>
        </w:rPr>
      </w:pPr>
    </w:p>
    <w:p w14:paraId="4E1C7058" w14:textId="77777777" w:rsidR="005324D6" w:rsidRDefault="005324D6" w:rsidP="005324D6">
      <w:pPr>
        <w:spacing w:after="0"/>
      </w:pPr>
      <w:r>
        <w:tab/>
      </w:r>
      <w:r>
        <w:tab/>
      </w:r>
      <w:r>
        <w:tab/>
        <w:t>Part of AdkAction’s Adirondack Road Salt Working Group, an effort to re</w:t>
      </w:r>
      <w:bookmarkStart w:id="0" w:name="_GoBack"/>
      <w:bookmarkEnd w:id="0"/>
      <w:r>
        <w:t>duce road salt</w:t>
      </w:r>
    </w:p>
    <w:p w14:paraId="3C1388AA" w14:textId="375F24D1" w:rsidR="005324D6" w:rsidRDefault="005324D6" w:rsidP="005324D6">
      <w:pPr>
        <w:spacing w:after="0"/>
        <w:ind w:left="1440" w:firstLine="720"/>
      </w:pPr>
      <w:r>
        <w:t xml:space="preserve">in the Adirondack Park. </w:t>
      </w:r>
    </w:p>
    <w:p w14:paraId="29D01FA1" w14:textId="6B4FA754" w:rsidR="00422DB9" w:rsidRDefault="00D95B10" w:rsidP="00422DB9">
      <w:r>
        <w:rPr>
          <w:noProof/>
        </w:rPr>
        <w:drawing>
          <wp:anchor distT="0" distB="0" distL="114300" distR="114300" simplePos="0" relativeHeight="251657728" behindDoc="0" locked="0" layoutInCell="1" allowOverlap="1" wp14:anchorId="7D930A2A" wp14:editId="1F1369EA">
            <wp:simplePos x="0" y="0"/>
            <wp:positionH relativeFrom="column">
              <wp:posOffset>-139065</wp:posOffset>
            </wp:positionH>
            <wp:positionV relativeFrom="paragraph">
              <wp:posOffset>55245</wp:posOffset>
            </wp:positionV>
            <wp:extent cx="1259840" cy="1259840"/>
            <wp:effectExtent l="0" t="0" r="0" b="0"/>
            <wp:wrapSquare wrapText="bothSides"/>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9840" cy="1259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A35E9" w14:textId="61735685" w:rsidR="00422DB9" w:rsidRPr="00D95B10" w:rsidRDefault="00422DB9" w:rsidP="00D95B10">
      <w:r>
        <w:t>* Funding provided by the Environmental Protection Fund as administered by the New York State Department of Environmental Conservation. Any opinions, findings, and/or interpretations of data contained herein are the responsibility of the author(s) and do not necessarily represent the opinions, interpretations or policy of Rochester Institute of Technology and its NYS Pollution Prevention Institute or the State.</w:t>
      </w:r>
    </w:p>
    <w:sectPr w:rsidR="00422DB9" w:rsidRPr="00D95B10" w:rsidSect="003E46BF">
      <w:footerReference w:type="default" r:id="rId10"/>
      <w:pgSz w:w="12240" w:h="15840" w:code="1"/>
      <w:pgMar w:top="1440" w:right="1152" w:bottom="1440" w:left="1152" w:header="720" w:footer="720" w:gutter="0"/>
      <w:paperSrc w:first="15" w:other="15"/>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84063" w14:textId="77777777" w:rsidR="00DD6C7F" w:rsidRDefault="00DD6C7F" w:rsidP="003C097D">
      <w:pPr>
        <w:spacing w:after="0" w:line="240" w:lineRule="auto"/>
      </w:pPr>
      <w:r>
        <w:separator/>
      </w:r>
    </w:p>
  </w:endnote>
  <w:endnote w:type="continuationSeparator" w:id="0">
    <w:p w14:paraId="6230DC98" w14:textId="77777777" w:rsidR="00DD6C7F" w:rsidRDefault="00DD6C7F" w:rsidP="003C0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CE45E" w14:textId="77777777" w:rsidR="003C097D" w:rsidRDefault="003C097D">
    <w:pPr>
      <w:pStyle w:val="Footer"/>
    </w:pPr>
    <w:r>
      <w:fldChar w:fldCharType="begin"/>
    </w:r>
    <w:r>
      <w:instrText xml:space="preserve"> PAGE   \* MERGEFORMAT </w:instrText>
    </w:r>
    <w:r>
      <w:fldChar w:fldCharType="separate"/>
    </w:r>
    <w:r w:rsidR="005324D6">
      <w:rPr>
        <w:noProof/>
      </w:rPr>
      <w:t>3</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24AA3" w14:textId="77777777" w:rsidR="00DD6C7F" w:rsidRDefault="00DD6C7F" w:rsidP="003C097D">
      <w:pPr>
        <w:spacing w:after="0" w:line="240" w:lineRule="auto"/>
      </w:pPr>
      <w:r>
        <w:separator/>
      </w:r>
    </w:p>
  </w:footnote>
  <w:footnote w:type="continuationSeparator" w:id="0">
    <w:p w14:paraId="10800FE8" w14:textId="77777777" w:rsidR="00DD6C7F" w:rsidRDefault="00DD6C7F" w:rsidP="003C097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112FA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A3869D5"/>
    <w:multiLevelType w:val="hybridMultilevel"/>
    <w:tmpl w:val="EFB82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732DBA"/>
    <w:multiLevelType w:val="hybridMultilevel"/>
    <w:tmpl w:val="0084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F4395F"/>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D31"/>
    <w:rsid w:val="00001522"/>
    <w:rsid w:val="000D386A"/>
    <w:rsid w:val="000F5876"/>
    <w:rsid w:val="001056C7"/>
    <w:rsid w:val="00121AFA"/>
    <w:rsid w:val="00130A61"/>
    <w:rsid w:val="00161671"/>
    <w:rsid w:val="00161C54"/>
    <w:rsid w:val="001852A9"/>
    <w:rsid w:val="001B6614"/>
    <w:rsid w:val="001C50E3"/>
    <w:rsid w:val="002453D6"/>
    <w:rsid w:val="002459A3"/>
    <w:rsid w:val="00253202"/>
    <w:rsid w:val="00297D54"/>
    <w:rsid w:val="002D3C14"/>
    <w:rsid w:val="002E317A"/>
    <w:rsid w:val="003045E3"/>
    <w:rsid w:val="0030580C"/>
    <w:rsid w:val="00373262"/>
    <w:rsid w:val="003802EE"/>
    <w:rsid w:val="00391FD8"/>
    <w:rsid w:val="0039244E"/>
    <w:rsid w:val="003A4474"/>
    <w:rsid w:val="003C097D"/>
    <w:rsid w:val="003E46BF"/>
    <w:rsid w:val="0040733D"/>
    <w:rsid w:val="00422DB9"/>
    <w:rsid w:val="0044393C"/>
    <w:rsid w:val="0045548B"/>
    <w:rsid w:val="004663C0"/>
    <w:rsid w:val="004765F3"/>
    <w:rsid w:val="0049511B"/>
    <w:rsid w:val="00496278"/>
    <w:rsid w:val="004A09D7"/>
    <w:rsid w:val="004B557B"/>
    <w:rsid w:val="004C034D"/>
    <w:rsid w:val="004E0482"/>
    <w:rsid w:val="004F07DA"/>
    <w:rsid w:val="00517551"/>
    <w:rsid w:val="00531D9B"/>
    <w:rsid w:val="005324D6"/>
    <w:rsid w:val="005869C0"/>
    <w:rsid w:val="005C66AD"/>
    <w:rsid w:val="005D63E2"/>
    <w:rsid w:val="005F4268"/>
    <w:rsid w:val="00600AAB"/>
    <w:rsid w:val="00645FE2"/>
    <w:rsid w:val="00665641"/>
    <w:rsid w:val="006A5199"/>
    <w:rsid w:val="006B5C24"/>
    <w:rsid w:val="006D39CF"/>
    <w:rsid w:val="007300AF"/>
    <w:rsid w:val="00747713"/>
    <w:rsid w:val="00787C9A"/>
    <w:rsid w:val="007C14E7"/>
    <w:rsid w:val="007D1F7A"/>
    <w:rsid w:val="00806F2A"/>
    <w:rsid w:val="008456B3"/>
    <w:rsid w:val="008750D0"/>
    <w:rsid w:val="00875520"/>
    <w:rsid w:val="008A7A2F"/>
    <w:rsid w:val="00910FD4"/>
    <w:rsid w:val="00914086"/>
    <w:rsid w:val="00917FFA"/>
    <w:rsid w:val="00927CB9"/>
    <w:rsid w:val="0094741F"/>
    <w:rsid w:val="0096288B"/>
    <w:rsid w:val="00962B15"/>
    <w:rsid w:val="009657AD"/>
    <w:rsid w:val="00983FBD"/>
    <w:rsid w:val="009844E4"/>
    <w:rsid w:val="009D281C"/>
    <w:rsid w:val="009D5F0C"/>
    <w:rsid w:val="00A12355"/>
    <w:rsid w:val="00A22660"/>
    <w:rsid w:val="00A26419"/>
    <w:rsid w:val="00A757C4"/>
    <w:rsid w:val="00A80F2F"/>
    <w:rsid w:val="00A81F08"/>
    <w:rsid w:val="00AA567F"/>
    <w:rsid w:val="00AB46F3"/>
    <w:rsid w:val="00AB5639"/>
    <w:rsid w:val="00B30765"/>
    <w:rsid w:val="00B3723B"/>
    <w:rsid w:val="00B55ED5"/>
    <w:rsid w:val="00B76735"/>
    <w:rsid w:val="00BC77B7"/>
    <w:rsid w:val="00BD30BB"/>
    <w:rsid w:val="00BE0077"/>
    <w:rsid w:val="00C305C5"/>
    <w:rsid w:val="00C318EF"/>
    <w:rsid w:val="00C423FB"/>
    <w:rsid w:val="00C51A97"/>
    <w:rsid w:val="00C62692"/>
    <w:rsid w:val="00C905E4"/>
    <w:rsid w:val="00CA21A3"/>
    <w:rsid w:val="00CB072C"/>
    <w:rsid w:val="00CC0155"/>
    <w:rsid w:val="00D52ED2"/>
    <w:rsid w:val="00D57A32"/>
    <w:rsid w:val="00D60468"/>
    <w:rsid w:val="00D76BBB"/>
    <w:rsid w:val="00D85D31"/>
    <w:rsid w:val="00D95B10"/>
    <w:rsid w:val="00DA59FF"/>
    <w:rsid w:val="00DD6C7F"/>
    <w:rsid w:val="00DE1CAF"/>
    <w:rsid w:val="00DF46C6"/>
    <w:rsid w:val="00E0303B"/>
    <w:rsid w:val="00E0627C"/>
    <w:rsid w:val="00E50228"/>
    <w:rsid w:val="00E555D4"/>
    <w:rsid w:val="00EB03FA"/>
    <w:rsid w:val="00ED7707"/>
    <w:rsid w:val="00F14F5B"/>
    <w:rsid w:val="00F23942"/>
    <w:rsid w:val="00F464D9"/>
    <w:rsid w:val="00F566E3"/>
    <w:rsid w:val="00F72959"/>
    <w:rsid w:val="00FB6A3C"/>
    <w:rsid w:val="00FC0BEC"/>
    <w:rsid w:val="00FD37E9"/>
    <w:rsid w:val="00FD66AB"/>
    <w:rsid w:val="00FF1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C5487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4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D85D31"/>
    <w:pPr>
      <w:ind w:left="720"/>
      <w:contextualSpacing/>
    </w:pPr>
  </w:style>
  <w:style w:type="paragraph" w:customStyle="1" w:styleId="MediumGrid1-Accent21">
    <w:name w:val="Medium Grid 1 - Accent 21"/>
    <w:basedOn w:val="Normal"/>
    <w:uiPriority w:val="72"/>
    <w:qFormat/>
    <w:rsid w:val="00CC0155"/>
    <w:pPr>
      <w:ind w:left="720"/>
    </w:pPr>
  </w:style>
  <w:style w:type="paragraph" w:styleId="BalloonText">
    <w:name w:val="Balloon Text"/>
    <w:basedOn w:val="Normal"/>
    <w:link w:val="BalloonTextChar"/>
    <w:uiPriority w:val="99"/>
    <w:semiHidden/>
    <w:unhideWhenUsed/>
    <w:rsid w:val="0044393C"/>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44393C"/>
    <w:rPr>
      <w:rFonts w:ascii="Lucida Grande" w:hAnsi="Lucida Grande" w:cs="Lucida Grande"/>
      <w:sz w:val="18"/>
      <w:szCs w:val="18"/>
    </w:rPr>
  </w:style>
  <w:style w:type="paragraph" w:styleId="ListParagraph">
    <w:name w:val="List Paragraph"/>
    <w:basedOn w:val="Normal"/>
    <w:uiPriority w:val="72"/>
    <w:qFormat/>
    <w:rsid w:val="004B557B"/>
    <w:pPr>
      <w:ind w:left="720"/>
    </w:pPr>
  </w:style>
  <w:style w:type="paragraph" w:styleId="Header">
    <w:name w:val="header"/>
    <w:basedOn w:val="Normal"/>
    <w:link w:val="HeaderChar"/>
    <w:uiPriority w:val="99"/>
    <w:unhideWhenUsed/>
    <w:rsid w:val="003C097D"/>
    <w:pPr>
      <w:tabs>
        <w:tab w:val="center" w:pos="4680"/>
        <w:tab w:val="right" w:pos="9360"/>
      </w:tabs>
    </w:pPr>
  </w:style>
  <w:style w:type="character" w:customStyle="1" w:styleId="HeaderChar">
    <w:name w:val="Header Char"/>
    <w:link w:val="Header"/>
    <w:uiPriority w:val="99"/>
    <w:rsid w:val="003C097D"/>
    <w:rPr>
      <w:sz w:val="22"/>
      <w:szCs w:val="22"/>
    </w:rPr>
  </w:style>
  <w:style w:type="paragraph" w:styleId="Footer">
    <w:name w:val="footer"/>
    <w:basedOn w:val="Normal"/>
    <w:link w:val="FooterChar"/>
    <w:uiPriority w:val="99"/>
    <w:unhideWhenUsed/>
    <w:rsid w:val="003C097D"/>
    <w:pPr>
      <w:tabs>
        <w:tab w:val="center" w:pos="4680"/>
        <w:tab w:val="right" w:pos="9360"/>
      </w:tabs>
    </w:pPr>
  </w:style>
  <w:style w:type="character" w:customStyle="1" w:styleId="FooterChar">
    <w:name w:val="Footer Char"/>
    <w:link w:val="Footer"/>
    <w:uiPriority w:val="99"/>
    <w:rsid w:val="003C097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0CCC94-2E2A-AA4A-8AFC-3AB3C5712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Pages>
  <Words>985</Words>
  <Characters>5616</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 K. Chadwick</dc:creator>
  <cp:keywords/>
  <cp:lastModifiedBy>Brittany Christenson</cp:lastModifiedBy>
  <cp:revision>3</cp:revision>
  <cp:lastPrinted>2018-06-04T13:43:00Z</cp:lastPrinted>
  <dcterms:created xsi:type="dcterms:W3CDTF">2018-04-22T21:35:00Z</dcterms:created>
  <dcterms:modified xsi:type="dcterms:W3CDTF">2018-06-04T21:47:00Z</dcterms:modified>
</cp:coreProperties>
</file>